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 w:rsidP="008E43EF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10731F" w14:textId="77777777" w:rsidR="008B3576" w:rsidRDefault="008B3576" w:rsidP="008B3576">
      <w:pPr>
        <w:jc w:val="both"/>
        <w:rPr>
          <w:b/>
          <w:bCs/>
          <w:sz w:val="24"/>
          <w:szCs w:val="24"/>
        </w:rPr>
      </w:pPr>
      <w:bookmarkStart w:id="2" w:name="scf_dummy"/>
      <w:bookmarkStart w:id="3" w:name="scf_vertrauen"/>
      <w:bookmarkEnd w:id="0"/>
      <w:bookmarkEnd w:id="2"/>
      <w:bookmarkEnd w:id="3"/>
    </w:p>
    <w:p w14:paraId="536789A8" w14:textId="6C0EBF12" w:rsidR="00A623F9" w:rsidRPr="00A623F9" w:rsidRDefault="00E16EE3" w:rsidP="001C7B1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A623F9" w:rsidRPr="00A623F9">
        <w:rPr>
          <w:rFonts w:asciiTheme="minorHAnsi" w:hAnsiTheme="minorHAnsi" w:cstheme="minorHAnsi"/>
          <w:b/>
          <w:bCs/>
          <w:sz w:val="28"/>
          <w:szCs w:val="28"/>
        </w:rPr>
        <w:t>ranż</w:t>
      </w:r>
      <w:r w:rsidR="002B01D0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A623F9" w:rsidRPr="00A623F9">
        <w:rPr>
          <w:rFonts w:asciiTheme="minorHAnsi" w:hAnsiTheme="minorHAnsi" w:cstheme="minorHAnsi"/>
          <w:b/>
          <w:bCs/>
          <w:sz w:val="28"/>
          <w:szCs w:val="28"/>
        </w:rPr>
        <w:t xml:space="preserve"> obróbki metali nie </w:t>
      </w:r>
      <w:r>
        <w:rPr>
          <w:rFonts w:asciiTheme="minorHAnsi" w:hAnsiTheme="minorHAnsi" w:cstheme="minorHAnsi"/>
          <w:b/>
          <w:bCs/>
          <w:sz w:val="28"/>
          <w:szCs w:val="28"/>
        </w:rPr>
        <w:t>rezygnuje</w:t>
      </w:r>
      <w:r w:rsidR="00A623F9" w:rsidRPr="00A623F9">
        <w:rPr>
          <w:rFonts w:asciiTheme="minorHAnsi" w:hAnsiTheme="minorHAnsi" w:cstheme="minorHAnsi"/>
          <w:b/>
          <w:bCs/>
          <w:sz w:val="28"/>
          <w:szCs w:val="28"/>
        </w:rPr>
        <w:t xml:space="preserve"> z inwestycji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w</w:t>
      </w:r>
      <w:r w:rsidR="00083617">
        <w:rPr>
          <w:rFonts w:asciiTheme="minorHAnsi" w:hAnsiTheme="minorHAnsi" w:cstheme="minorHAnsi"/>
          <w:b/>
          <w:bCs/>
          <w:sz w:val="28"/>
          <w:szCs w:val="28"/>
        </w:rPr>
        <w:t xml:space="preserve"> park maszyn i urządzeń</w:t>
      </w:r>
    </w:p>
    <w:p w14:paraId="37F3EA16" w14:textId="77777777" w:rsidR="00A623F9" w:rsidRDefault="00A623F9" w:rsidP="00A623F9">
      <w:pPr>
        <w:rPr>
          <w:rFonts w:asciiTheme="minorHAnsi" w:hAnsiTheme="minorHAnsi" w:cstheme="minorHAnsi"/>
          <w:b/>
          <w:bCs/>
        </w:rPr>
      </w:pPr>
    </w:p>
    <w:p w14:paraId="0009E1EC" w14:textId="4DBE7AE4" w:rsidR="00A126E7" w:rsidRPr="00001068" w:rsidRDefault="007735F1" w:rsidP="00F4635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0106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890F21" w:rsidRPr="00001068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C21308" w:rsidRPr="0000106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890F21" w:rsidRPr="00001068">
        <w:rPr>
          <w:rFonts w:asciiTheme="minorHAnsi" w:hAnsiTheme="minorHAnsi" w:cstheme="minorHAnsi"/>
          <w:b/>
          <w:bCs/>
          <w:sz w:val="22"/>
          <w:szCs w:val="22"/>
        </w:rPr>
        <w:t>trzeci</w:t>
      </w:r>
      <w:r w:rsidR="00DE75A2" w:rsidRPr="00001068">
        <w:rPr>
          <w:rFonts w:asciiTheme="minorHAnsi" w:hAnsiTheme="minorHAnsi" w:cstheme="minorHAnsi"/>
          <w:b/>
          <w:bCs/>
          <w:sz w:val="22"/>
          <w:szCs w:val="22"/>
        </w:rPr>
        <w:t xml:space="preserve">a firma </w:t>
      </w:r>
      <w:r w:rsidR="00BC3310" w:rsidRPr="00001068">
        <w:rPr>
          <w:rFonts w:asciiTheme="minorHAnsi" w:hAnsiTheme="minorHAnsi" w:cstheme="minorHAnsi"/>
          <w:b/>
          <w:bCs/>
          <w:sz w:val="22"/>
          <w:szCs w:val="22"/>
        </w:rPr>
        <w:t>(34 proc.)</w:t>
      </w:r>
      <w:r w:rsidRPr="00001068">
        <w:rPr>
          <w:rFonts w:asciiTheme="minorHAnsi" w:hAnsiTheme="minorHAnsi" w:cstheme="minorHAnsi"/>
          <w:b/>
          <w:bCs/>
          <w:sz w:val="22"/>
          <w:szCs w:val="22"/>
        </w:rPr>
        <w:t xml:space="preserve"> z branży obróbki metali</w:t>
      </w:r>
      <w:r w:rsidR="00BC3310" w:rsidRPr="000010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35A2">
        <w:rPr>
          <w:rFonts w:asciiTheme="minorHAnsi" w:hAnsiTheme="minorHAnsi" w:cstheme="minorHAnsi"/>
          <w:b/>
          <w:bCs/>
          <w:sz w:val="22"/>
          <w:szCs w:val="22"/>
        </w:rPr>
        <w:t>planuje</w:t>
      </w:r>
      <w:r w:rsidR="00DE75A2" w:rsidRPr="000010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35A2">
        <w:rPr>
          <w:rFonts w:asciiTheme="minorHAnsi" w:hAnsiTheme="minorHAnsi" w:cstheme="minorHAnsi"/>
          <w:b/>
          <w:bCs/>
          <w:sz w:val="22"/>
          <w:szCs w:val="22"/>
        </w:rPr>
        <w:t>zwiększyć</w:t>
      </w:r>
      <w:r w:rsidR="00DE75A2" w:rsidRPr="00001068">
        <w:rPr>
          <w:rFonts w:asciiTheme="minorHAnsi" w:hAnsiTheme="minorHAnsi" w:cstheme="minorHAnsi"/>
          <w:b/>
          <w:bCs/>
          <w:sz w:val="22"/>
          <w:szCs w:val="22"/>
        </w:rPr>
        <w:t xml:space="preserve"> nakład</w:t>
      </w:r>
      <w:r w:rsidR="00E667B8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A6331F" w:rsidRPr="00001068">
        <w:rPr>
          <w:rFonts w:asciiTheme="minorHAnsi" w:hAnsiTheme="minorHAnsi" w:cstheme="minorHAnsi"/>
          <w:b/>
          <w:bCs/>
          <w:sz w:val="22"/>
          <w:szCs w:val="22"/>
        </w:rPr>
        <w:t xml:space="preserve"> na </w:t>
      </w:r>
      <w:r w:rsidRPr="00001068">
        <w:rPr>
          <w:rFonts w:asciiTheme="minorHAnsi" w:hAnsiTheme="minorHAnsi" w:cstheme="minorHAnsi"/>
          <w:b/>
          <w:bCs/>
          <w:sz w:val="22"/>
          <w:szCs w:val="22"/>
        </w:rPr>
        <w:t xml:space="preserve">odnowienia parku </w:t>
      </w:r>
      <w:proofErr w:type="spellStart"/>
      <w:r w:rsidRPr="00001068">
        <w:rPr>
          <w:rFonts w:asciiTheme="minorHAnsi" w:hAnsiTheme="minorHAnsi" w:cstheme="minorHAnsi"/>
          <w:b/>
          <w:bCs/>
          <w:sz w:val="22"/>
          <w:szCs w:val="22"/>
        </w:rPr>
        <w:t>MiU</w:t>
      </w:r>
      <w:proofErr w:type="spellEnd"/>
      <w:r w:rsidR="00176056">
        <w:rPr>
          <w:rFonts w:asciiTheme="minorHAnsi" w:hAnsiTheme="minorHAnsi" w:cstheme="minorHAnsi"/>
          <w:b/>
          <w:bCs/>
          <w:sz w:val="22"/>
          <w:szCs w:val="22"/>
        </w:rPr>
        <w:t xml:space="preserve"> w</w:t>
      </w:r>
      <w:r w:rsidR="007978B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176056">
        <w:rPr>
          <w:rFonts w:asciiTheme="minorHAnsi" w:hAnsiTheme="minorHAnsi" w:cstheme="minorHAnsi"/>
          <w:b/>
          <w:bCs/>
          <w:sz w:val="22"/>
          <w:szCs w:val="22"/>
        </w:rPr>
        <w:t>nadchodzących miesiącach</w:t>
      </w:r>
      <w:r w:rsidR="00FC49F6">
        <w:rPr>
          <w:rFonts w:asciiTheme="minorHAnsi" w:hAnsiTheme="minorHAnsi" w:cstheme="minorHAnsi"/>
          <w:b/>
          <w:bCs/>
          <w:sz w:val="22"/>
          <w:szCs w:val="22"/>
        </w:rPr>
        <w:t xml:space="preserve">, a </w:t>
      </w:r>
      <w:r w:rsidR="002C105D">
        <w:rPr>
          <w:rFonts w:asciiTheme="minorHAnsi" w:hAnsiTheme="minorHAnsi" w:cstheme="minorHAnsi"/>
          <w:b/>
          <w:bCs/>
          <w:sz w:val="22"/>
          <w:szCs w:val="22"/>
        </w:rPr>
        <w:t>co druga (</w:t>
      </w:r>
      <w:r w:rsidR="00793CDB">
        <w:rPr>
          <w:rFonts w:asciiTheme="minorHAnsi" w:hAnsiTheme="minorHAnsi" w:cstheme="minorHAnsi"/>
          <w:b/>
          <w:bCs/>
          <w:sz w:val="22"/>
          <w:szCs w:val="22"/>
        </w:rPr>
        <w:t>55</w:t>
      </w:r>
      <w:r w:rsidR="00FC49F6">
        <w:rPr>
          <w:rFonts w:asciiTheme="minorHAnsi" w:hAnsiTheme="minorHAnsi" w:cstheme="minorHAnsi"/>
          <w:b/>
          <w:bCs/>
          <w:sz w:val="22"/>
          <w:szCs w:val="22"/>
        </w:rPr>
        <w:t xml:space="preserve"> proc.</w:t>
      </w:r>
      <w:r w:rsidR="002C105D">
        <w:rPr>
          <w:rFonts w:asciiTheme="minorHAnsi" w:hAnsiTheme="minorHAnsi" w:cstheme="minorHAnsi"/>
          <w:b/>
          <w:bCs/>
          <w:sz w:val="22"/>
          <w:szCs w:val="22"/>
        </w:rPr>
        <w:t>) utrzyma</w:t>
      </w:r>
      <w:r w:rsidR="0008091F">
        <w:rPr>
          <w:rFonts w:asciiTheme="minorHAnsi" w:hAnsiTheme="minorHAnsi" w:cstheme="minorHAnsi"/>
          <w:b/>
          <w:bCs/>
          <w:sz w:val="22"/>
          <w:szCs w:val="22"/>
        </w:rPr>
        <w:t>ć</w:t>
      </w:r>
      <w:r w:rsidR="002C105D">
        <w:rPr>
          <w:rFonts w:asciiTheme="minorHAnsi" w:hAnsiTheme="minorHAnsi" w:cstheme="minorHAnsi"/>
          <w:b/>
          <w:bCs/>
          <w:sz w:val="22"/>
          <w:szCs w:val="22"/>
        </w:rPr>
        <w:t xml:space="preserve"> je </w:t>
      </w:r>
      <w:r w:rsidR="00F73992">
        <w:rPr>
          <w:rFonts w:asciiTheme="minorHAnsi" w:hAnsiTheme="minorHAnsi" w:cstheme="minorHAnsi"/>
          <w:b/>
          <w:bCs/>
          <w:sz w:val="22"/>
          <w:szCs w:val="22"/>
        </w:rPr>
        <w:t>na dotychczasowym poziomie</w:t>
      </w:r>
      <w:r w:rsidR="003E0479">
        <w:rPr>
          <w:rFonts w:asciiTheme="minorHAnsi" w:hAnsiTheme="minorHAnsi" w:cstheme="minorHAnsi"/>
          <w:b/>
          <w:bCs/>
          <w:sz w:val="22"/>
          <w:szCs w:val="22"/>
        </w:rPr>
        <w:t>. S</w:t>
      </w:r>
      <w:r w:rsidR="00C710E3">
        <w:rPr>
          <w:rFonts w:asciiTheme="minorHAnsi" w:hAnsiTheme="minorHAnsi" w:cstheme="minorHAnsi"/>
          <w:b/>
          <w:bCs/>
          <w:sz w:val="22"/>
          <w:szCs w:val="22"/>
        </w:rPr>
        <w:t>padki zakłada jedynie</w:t>
      </w:r>
      <w:r w:rsidR="00690824" w:rsidRPr="00F4635F">
        <w:rPr>
          <w:rFonts w:asciiTheme="minorHAnsi" w:hAnsiTheme="minorHAnsi" w:cstheme="minorHAnsi"/>
          <w:b/>
          <w:bCs/>
          <w:sz w:val="22"/>
          <w:szCs w:val="22"/>
        </w:rPr>
        <w:t xml:space="preserve"> 6 proc. ankietowanych</w:t>
      </w:r>
      <w:r w:rsidR="004F479D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D900FA">
        <w:rPr>
          <w:rFonts w:asciiTheme="minorHAnsi" w:hAnsiTheme="minorHAnsi" w:cstheme="minorHAnsi"/>
          <w:b/>
          <w:bCs/>
          <w:sz w:val="22"/>
          <w:szCs w:val="22"/>
        </w:rPr>
        <w:t xml:space="preserve"> wynik</w:t>
      </w:r>
      <w:r w:rsidR="004F479D">
        <w:rPr>
          <w:rFonts w:asciiTheme="minorHAnsi" w:hAnsiTheme="minorHAnsi" w:cstheme="minorHAnsi"/>
          <w:b/>
          <w:bCs/>
          <w:sz w:val="22"/>
          <w:szCs w:val="22"/>
        </w:rPr>
        <w:t>a z</w:t>
      </w:r>
      <w:r w:rsidR="00D900FA" w:rsidRPr="00001068">
        <w:rPr>
          <w:rFonts w:asciiTheme="minorHAnsi" w:hAnsiTheme="minorHAnsi" w:cstheme="minorHAnsi"/>
          <w:b/>
          <w:bCs/>
          <w:sz w:val="22"/>
          <w:szCs w:val="22"/>
        </w:rPr>
        <w:t> badania Siemens Financial Services w Polsce</w:t>
      </w:r>
      <w:r w:rsidR="0021562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900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1068" w:rsidRPr="00001068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CC1D89" w:rsidRPr="00001068">
        <w:rPr>
          <w:rFonts w:asciiTheme="minorHAnsi" w:hAnsiTheme="minorHAnsi" w:cstheme="minorHAnsi"/>
          <w:b/>
          <w:bCs/>
          <w:sz w:val="22"/>
          <w:szCs w:val="22"/>
        </w:rPr>
        <w:t xml:space="preserve">akie dane wskazują, </w:t>
      </w:r>
      <w:r w:rsidR="00001068">
        <w:rPr>
          <w:rFonts w:asciiTheme="minorHAnsi" w:hAnsiTheme="minorHAnsi" w:cstheme="minorHAnsi"/>
          <w:b/>
          <w:bCs/>
          <w:sz w:val="22"/>
          <w:szCs w:val="22"/>
        </w:rPr>
        <w:t xml:space="preserve">że </w:t>
      </w:r>
      <w:r w:rsidR="00CC1D89" w:rsidRPr="00001068">
        <w:rPr>
          <w:rFonts w:asciiTheme="minorHAnsi" w:hAnsiTheme="minorHAnsi" w:cstheme="minorHAnsi"/>
          <w:b/>
          <w:bCs/>
          <w:sz w:val="22"/>
          <w:szCs w:val="22"/>
        </w:rPr>
        <w:t>duża</w:t>
      </w:r>
      <w:r w:rsidR="00FD0407" w:rsidRPr="00001068">
        <w:rPr>
          <w:rFonts w:asciiTheme="minorHAnsi" w:hAnsiTheme="minorHAnsi" w:cstheme="minorHAnsi"/>
          <w:b/>
          <w:bCs/>
          <w:sz w:val="22"/>
          <w:szCs w:val="22"/>
        </w:rPr>
        <w:t xml:space="preserve"> część przedsiębiorców z branży</w:t>
      </w:r>
      <w:r w:rsidR="002156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4B14">
        <w:rPr>
          <w:rFonts w:asciiTheme="minorHAnsi" w:hAnsiTheme="minorHAnsi" w:cstheme="minorHAnsi"/>
          <w:b/>
          <w:bCs/>
          <w:sz w:val="22"/>
          <w:szCs w:val="22"/>
        </w:rPr>
        <w:t xml:space="preserve">stara się </w:t>
      </w:r>
      <w:r w:rsidR="00FD0407" w:rsidRPr="00001068">
        <w:rPr>
          <w:rFonts w:asciiTheme="minorHAnsi" w:hAnsiTheme="minorHAnsi" w:cstheme="minorHAnsi"/>
          <w:b/>
          <w:bCs/>
          <w:sz w:val="22"/>
          <w:szCs w:val="22"/>
        </w:rPr>
        <w:t>nie rezygn</w:t>
      </w:r>
      <w:r w:rsidR="00264B14">
        <w:rPr>
          <w:rFonts w:asciiTheme="minorHAnsi" w:hAnsiTheme="minorHAnsi" w:cstheme="minorHAnsi"/>
          <w:b/>
          <w:bCs/>
          <w:sz w:val="22"/>
          <w:szCs w:val="22"/>
        </w:rPr>
        <w:t>ować</w:t>
      </w:r>
      <w:r w:rsidR="00440540" w:rsidRPr="00001068">
        <w:rPr>
          <w:rFonts w:asciiTheme="minorHAnsi" w:hAnsiTheme="minorHAnsi" w:cstheme="minorHAnsi"/>
          <w:b/>
          <w:bCs/>
          <w:sz w:val="22"/>
          <w:szCs w:val="22"/>
        </w:rPr>
        <w:t xml:space="preserve"> z inwestycji we własną konkurencyjność</w:t>
      </w:r>
      <w:r w:rsidR="00440540" w:rsidRPr="008257D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C49F6">
        <w:rPr>
          <w:rFonts w:asciiTheme="minorHAnsi" w:hAnsiTheme="minorHAnsi" w:cstheme="minorHAnsi"/>
          <w:b/>
          <w:bCs/>
          <w:sz w:val="22"/>
          <w:szCs w:val="22"/>
        </w:rPr>
        <w:t>Ponadto</w:t>
      </w:r>
      <w:r w:rsidR="004F43C0">
        <w:rPr>
          <w:rFonts w:asciiTheme="minorHAnsi" w:hAnsiTheme="minorHAnsi" w:cstheme="minorHAnsi"/>
          <w:b/>
          <w:bCs/>
          <w:sz w:val="22"/>
          <w:szCs w:val="22"/>
        </w:rPr>
        <w:t xml:space="preserve"> n</w:t>
      </w:r>
      <w:r w:rsidR="00705168">
        <w:rPr>
          <w:rFonts w:asciiTheme="minorHAnsi" w:hAnsiTheme="minorHAnsi" w:cstheme="minorHAnsi"/>
          <w:b/>
          <w:bCs/>
          <w:sz w:val="22"/>
          <w:szCs w:val="22"/>
        </w:rPr>
        <w:t xml:space="preserve">iemal 70 proc. firm </w:t>
      </w:r>
      <w:r w:rsidR="00683CC1">
        <w:rPr>
          <w:rFonts w:asciiTheme="minorHAnsi" w:hAnsiTheme="minorHAnsi" w:cstheme="minorHAnsi"/>
          <w:b/>
          <w:bCs/>
          <w:sz w:val="22"/>
          <w:szCs w:val="22"/>
        </w:rPr>
        <w:t>obrabiających metal</w:t>
      </w:r>
      <w:r w:rsidR="0095374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683CC1">
        <w:rPr>
          <w:rFonts w:asciiTheme="minorHAnsi" w:hAnsiTheme="minorHAnsi" w:cstheme="minorHAnsi"/>
          <w:b/>
          <w:bCs/>
          <w:sz w:val="22"/>
          <w:szCs w:val="22"/>
        </w:rPr>
        <w:t xml:space="preserve"> inwestując w </w:t>
      </w:r>
      <w:r w:rsidR="000E1920">
        <w:rPr>
          <w:rFonts w:asciiTheme="minorHAnsi" w:hAnsiTheme="minorHAnsi" w:cstheme="minorHAnsi"/>
          <w:b/>
          <w:bCs/>
          <w:sz w:val="22"/>
          <w:szCs w:val="22"/>
        </w:rPr>
        <w:t xml:space="preserve">park </w:t>
      </w:r>
      <w:proofErr w:type="spellStart"/>
      <w:r w:rsidR="00683CC1">
        <w:rPr>
          <w:rFonts w:asciiTheme="minorHAnsi" w:hAnsiTheme="minorHAnsi" w:cstheme="minorHAnsi"/>
          <w:b/>
          <w:bCs/>
          <w:sz w:val="22"/>
          <w:szCs w:val="22"/>
        </w:rPr>
        <w:t>MiU</w:t>
      </w:r>
      <w:proofErr w:type="spellEnd"/>
      <w:r w:rsidR="00683C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3744">
        <w:rPr>
          <w:rFonts w:asciiTheme="minorHAnsi" w:hAnsiTheme="minorHAnsi" w:cstheme="minorHAnsi"/>
          <w:b/>
          <w:bCs/>
          <w:sz w:val="22"/>
          <w:szCs w:val="22"/>
        </w:rPr>
        <w:t>wykorzystuje</w:t>
      </w:r>
      <w:r w:rsidR="00683C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D2A9A">
        <w:rPr>
          <w:rFonts w:asciiTheme="minorHAnsi" w:hAnsiTheme="minorHAnsi" w:cstheme="minorHAnsi"/>
          <w:b/>
          <w:bCs/>
          <w:sz w:val="22"/>
          <w:szCs w:val="22"/>
        </w:rPr>
        <w:t>finansowanie</w:t>
      </w:r>
      <w:r w:rsidR="004F43C0">
        <w:rPr>
          <w:rFonts w:asciiTheme="minorHAnsi" w:hAnsiTheme="minorHAnsi" w:cstheme="minorHAnsi"/>
          <w:b/>
          <w:bCs/>
          <w:sz w:val="22"/>
          <w:szCs w:val="22"/>
        </w:rPr>
        <w:t xml:space="preserve"> zewnętrzne.</w:t>
      </w:r>
      <w:r w:rsidR="003D2A9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C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D05D90" w14:textId="77777777" w:rsidR="00304D95" w:rsidRDefault="00304D95" w:rsidP="00304D95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7903D725" w14:textId="28A732BF" w:rsidR="00AF478C" w:rsidRDefault="00304D95" w:rsidP="00304D9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5386">
        <w:rPr>
          <w:rFonts w:asciiTheme="minorHAnsi" w:hAnsiTheme="minorHAnsi" w:cstheme="minorHAnsi"/>
          <w:sz w:val="22"/>
          <w:szCs w:val="22"/>
        </w:rPr>
        <w:t>Wyniki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670C">
        <w:rPr>
          <w:rFonts w:asciiTheme="minorHAnsi" w:hAnsiTheme="minorHAnsi" w:cstheme="minorHAnsi"/>
          <w:sz w:val="22"/>
          <w:szCs w:val="22"/>
        </w:rPr>
        <w:t xml:space="preserve">ostatniego </w:t>
      </w:r>
      <w:r w:rsidRPr="00685386">
        <w:rPr>
          <w:rFonts w:asciiTheme="minorHAnsi" w:hAnsiTheme="minorHAnsi" w:cstheme="minorHAnsi"/>
          <w:sz w:val="22"/>
          <w:szCs w:val="22"/>
        </w:rPr>
        <w:t xml:space="preserve">badania Index </w:t>
      </w:r>
      <w:proofErr w:type="spellStart"/>
      <w:r w:rsidRPr="00685386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Pr="00685386">
        <w:rPr>
          <w:rFonts w:asciiTheme="minorHAnsi" w:hAnsiTheme="minorHAnsi" w:cstheme="minorHAnsi"/>
          <w:sz w:val="22"/>
          <w:szCs w:val="22"/>
        </w:rPr>
        <w:t xml:space="preserve"> wskazują, że </w:t>
      </w:r>
      <w:r w:rsidR="00A102E0">
        <w:rPr>
          <w:rFonts w:asciiTheme="minorHAnsi" w:hAnsiTheme="minorHAnsi" w:cstheme="minorHAnsi"/>
          <w:sz w:val="22"/>
          <w:szCs w:val="22"/>
        </w:rPr>
        <w:t>jed</w:t>
      </w:r>
      <w:r w:rsidR="00DD6D58">
        <w:rPr>
          <w:rFonts w:asciiTheme="minorHAnsi" w:hAnsiTheme="minorHAnsi" w:cstheme="minorHAnsi"/>
          <w:sz w:val="22"/>
          <w:szCs w:val="22"/>
        </w:rPr>
        <w:t>na</w:t>
      </w:r>
      <w:r w:rsidR="00A102E0">
        <w:rPr>
          <w:rFonts w:asciiTheme="minorHAnsi" w:hAnsiTheme="minorHAnsi" w:cstheme="minorHAnsi"/>
          <w:sz w:val="22"/>
          <w:szCs w:val="22"/>
        </w:rPr>
        <w:t xml:space="preserve"> trze</w:t>
      </w:r>
      <w:r w:rsidR="00DD6D58">
        <w:rPr>
          <w:rFonts w:asciiTheme="minorHAnsi" w:hAnsiTheme="minorHAnsi" w:cstheme="minorHAnsi"/>
          <w:sz w:val="22"/>
          <w:szCs w:val="22"/>
        </w:rPr>
        <w:t>cia</w:t>
      </w:r>
      <w:r w:rsidR="00A102E0">
        <w:rPr>
          <w:rFonts w:asciiTheme="minorHAnsi" w:hAnsiTheme="minorHAnsi" w:cstheme="minorHAnsi"/>
          <w:sz w:val="22"/>
          <w:szCs w:val="22"/>
        </w:rPr>
        <w:t xml:space="preserve"> (</w:t>
      </w:r>
      <w:r w:rsidR="004F43C0">
        <w:rPr>
          <w:rFonts w:asciiTheme="minorHAnsi" w:hAnsiTheme="minorHAnsi" w:cstheme="minorHAnsi"/>
          <w:sz w:val="22"/>
          <w:szCs w:val="22"/>
        </w:rPr>
        <w:t>34 proc.</w:t>
      </w:r>
      <w:r w:rsidR="00A102E0">
        <w:rPr>
          <w:rFonts w:asciiTheme="minorHAnsi" w:hAnsiTheme="minorHAnsi" w:cstheme="minorHAnsi"/>
          <w:sz w:val="22"/>
          <w:szCs w:val="22"/>
        </w:rPr>
        <w:t>)</w:t>
      </w:r>
      <w:r w:rsidR="004F43C0">
        <w:rPr>
          <w:rFonts w:asciiTheme="minorHAnsi" w:hAnsiTheme="minorHAnsi" w:cstheme="minorHAnsi"/>
          <w:sz w:val="22"/>
          <w:szCs w:val="22"/>
        </w:rPr>
        <w:t xml:space="preserve"> </w:t>
      </w:r>
      <w:r w:rsidRPr="00685386">
        <w:rPr>
          <w:rFonts w:asciiTheme="minorHAnsi" w:hAnsiTheme="minorHAnsi" w:cstheme="minorHAnsi"/>
          <w:sz w:val="22"/>
          <w:szCs w:val="22"/>
        </w:rPr>
        <w:t>przedstawicie</w:t>
      </w:r>
      <w:r w:rsidR="004F43C0">
        <w:rPr>
          <w:rFonts w:asciiTheme="minorHAnsi" w:hAnsiTheme="minorHAnsi" w:cstheme="minorHAnsi"/>
          <w:sz w:val="22"/>
          <w:szCs w:val="22"/>
        </w:rPr>
        <w:t>li</w:t>
      </w:r>
      <w:r w:rsidRPr="00685386">
        <w:rPr>
          <w:rFonts w:asciiTheme="minorHAnsi" w:hAnsiTheme="minorHAnsi" w:cstheme="minorHAnsi"/>
          <w:sz w:val="22"/>
          <w:szCs w:val="22"/>
        </w:rPr>
        <w:t xml:space="preserve"> </w:t>
      </w:r>
      <w:r w:rsidR="00F90166">
        <w:rPr>
          <w:rFonts w:asciiTheme="minorHAnsi" w:hAnsiTheme="minorHAnsi" w:cstheme="minorHAnsi"/>
          <w:sz w:val="22"/>
          <w:szCs w:val="22"/>
        </w:rPr>
        <w:t xml:space="preserve">firm z </w:t>
      </w:r>
      <w:r w:rsidRPr="00685386">
        <w:rPr>
          <w:rFonts w:asciiTheme="minorHAnsi" w:hAnsiTheme="minorHAnsi" w:cstheme="minorHAnsi"/>
          <w:sz w:val="22"/>
          <w:szCs w:val="22"/>
        </w:rPr>
        <w:t xml:space="preserve">branży obróbki metali </w:t>
      </w:r>
      <w:r w:rsidR="00E11A74">
        <w:rPr>
          <w:rFonts w:asciiTheme="minorHAnsi" w:hAnsiTheme="minorHAnsi" w:cstheme="minorHAnsi"/>
          <w:sz w:val="22"/>
          <w:szCs w:val="22"/>
        </w:rPr>
        <w:t>planuje</w:t>
      </w:r>
      <w:r w:rsidR="004F43C0">
        <w:rPr>
          <w:rFonts w:asciiTheme="minorHAnsi" w:hAnsiTheme="minorHAnsi" w:cstheme="minorHAnsi"/>
          <w:sz w:val="22"/>
          <w:szCs w:val="22"/>
        </w:rPr>
        <w:t xml:space="preserve"> </w:t>
      </w:r>
      <w:r w:rsidR="009173CC">
        <w:rPr>
          <w:rFonts w:asciiTheme="minorHAnsi" w:hAnsiTheme="minorHAnsi" w:cstheme="minorHAnsi"/>
          <w:sz w:val="22"/>
          <w:szCs w:val="22"/>
        </w:rPr>
        <w:t>zwiększyć nakłady</w:t>
      </w:r>
      <w:r w:rsidR="004F43C0">
        <w:rPr>
          <w:rFonts w:asciiTheme="minorHAnsi" w:hAnsiTheme="minorHAnsi" w:cstheme="minorHAnsi"/>
          <w:sz w:val="22"/>
          <w:szCs w:val="22"/>
        </w:rPr>
        <w:t xml:space="preserve"> na</w:t>
      </w:r>
      <w:r w:rsidRPr="00685386">
        <w:rPr>
          <w:rFonts w:asciiTheme="minorHAnsi" w:hAnsiTheme="minorHAnsi" w:cstheme="minorHAnsi"/>
          <w:sz w:val="22"/>
          <w:szCs w:val="22"/>
        </w:rPr>
        <w:t xml:space="preserve"> </w:t>
      </w:r>
      <w:r w:rsidR="00E846E1">
        <w:rPr>
          <w:rFonts w:asciiTheme="minorHAnsi" w:hAnsiTheme="minorHAnsi" w:cstheme="minorHAnsi"/>
          <w:sz w:val="22"/>
          <w:szCs w:val="22"/>
        </w:rPr>
        <w:t xml:space="preserve">odnowienia </w:t>
      </w:r>
      <w:r w:rsidR="00DB672E">
        <w:rPr>
          <w:rFonts w:asciiTheme="minorHAnsi" w:hAnsiTheme="minorHAnsi" w:cstheme="minorHAnsi"/>
          <w:sz w:val="22"/>
          <w:szCs w:val="22"/>
        </w:rPr>
        <w:t xml:space="preserve">parku maszyn i urządzeń </w:t>
      </w:r>
      <w:r w:rsidRPr="00685386">
        <w:rPr>
          <w:rFonts w:asciiTheme="minorHAnsi" w:hAnsiTheme="minorHAnsi" w:cstheme="minorHAnsi"/>
          <w:sz w:val="22"/>
          <w:szCs w:val="22"/>
        </w:rPr>
        <w:t>w nadchodzących miesi</w:t>
      </w:r>
      <w:r>
        <w:rPr>
          <w:rFonts w:asciiTheme="minorHAnsi" w:hAnsiTheme="minorHAnsi" w:cstheme="minorHAnsi"/>
          <w:sz w:val="22"/>
          <w:szCs w:val="22"/>
        </w:rPr>
        <w:t>ącach</w:t>
      </w:r>
      <w:r w:rsidR="00FD5DF0">
        <w:rPr>
          <w:rFonts w:asciiTheme="minorHAnsi" w:hAnsiTheme="minorHAnsi" w:cstheme="minorHAnsi"/>
          <w:sz w:val="22"/>
          <w:szCs w:val="22"/>
        </w:rPr>
        <w:t xml:space="preserve">. </w:t>
      </w:r>
      <w:r w:rsidR="00233F9D">
        <w:rPr>
          <w:rFonts w:asciiTheme="minorHAnsi" w:hAnsiTheme="minorHAnsi" w:cstheme="minorHAnsi"/>
          <w:sz w:val="22"/>
          <w:szCs w:val="22"/>
        </w:rPr>
        <w:t>Ponad połowa (</w:t>
      </w:r>
      <w:r w:rsidR="00502748">
        <w:rPr>
          <w:rFonts w:asciiTheme="minorHAnsi" w:hAnsiTheme="minorHAnsi" w:cstheme="minorHAnsi"/>
          <w:sz w:val="22"/>
          <w:szCs w:val="22"/>
        </w:rPr>
        <w:t>55 proc</w:t>
      </w:r>
      <w:r w:rsidR="0052625D">
        <w:rPr>
          <w:rFonts w:asciiTheme="minorHAnsi" w:hAnsiTheme="minorHAnsi" w:cstheme="minorHAnsi"/>
          <w:sz w:val="22"/>
          <w:szCs w:val="22"/>
        </w:rPr>
        <w:t>.</w:t>
      </w:r>
      <w:r w:rsidR="00233F9D">
        <w:rPr>
          <w:rFonts w:asciiTheme="minorHAnsi" w:hAnsiTheme="minorHAnsi" w:cstheme="minorHAnsi"/>
          <w:sz w:val="22"/>
          <w:szCs w:val="22"/>
        </w:rPr>
        <w:t xml:space="preserve">) </w:t>
      </w:r>
      <w:r w:rsidR="00F73992" w:rsidRPr="00481C6A">
        <w:rPr>
          <w:rFonts w:asciiTheme="minorHAnsi" w:hAnsiTheme="minorHAnsi" w:cstheme="minorHAnsi"/>
          <w:sz w:val="22"/>
          <w:szCs w:val="22"/>
        </w:rPr>
        <w:t xml:space="preserve">chce </w:t>
      </w:r>
      <w:r w:rsidR="002C105D" w:rsidRPr="00481C6A">
        <w:rPr>
          <w:rFonts w:asciiTheme="minorHAnsi" w:hAnsiTheme="minorHAnsi" w:cstheme="minorHAnsi"/>
          <w:sz w:val="22"/>
          <w:szCs w:val="22"/>
        </w:rPr>
        <w:t>utrzyma</w:t>
      </w:r>
      <w:r w:rsidR="0008091F" w:rsidRPr="00481C6A">
        <w:rPr>
          <w:rFonts w:asciiTheme="minorHAnsi" w:hAnsiTheme="minorHAnsi" w:cstheme="minorHAnsi"/>
          <w:sz w:val="22"/>
          <w:szCs w:val="22"/>
        </w:rPr>
        <w:t>ć</w:t>
      </w:r>
      <w:r w:rsidR="002C105D" w:rsidRPr="00481C6A">
        <w:rPr>
          <w:rFonts w:asciiTheme="minorHAnsi" w:hAnsiTheme="minorHAnsi" w:cstheme="minorHAnsi"/>
          <w:sz w:val="22"/>
          <w:szCs w:val="22"/>
        </w:rPr>
        <w:t xml:space="preserve"> je</w:t>
      </w:r>
      <w:r w:rsidR="00F73992" w:rsidRPr="00481C6A">
        <w:rPr>
          <w:rFonts w:asciiTheme="minorHAnsi" w:hAnsiTheme="minorHAnsi" w:cstheme="minorHAnsi"/>
          <w:sz w:val="22"/>
          <w:szCs w:val="22"/>
        </w:rPr>
        <w:t xml:space="preserve"> na tym samym poziomie</w:t>
      </w:r>
      <w:r w:rsidRPr="00481C6A">
        <w:rPr>
          <w:rFonts w:asciiTheme="minorHAnsi" w:hAnsiTheme="minorHAnsi" w:cstheme="minorHAnsi"/>
          <w:sz w:val="22"/>
          <w:szCs w:val="22"/>
        </w:rPr>
        <w:t>,</w:t>
      </w:r>
      <w:r w:rsidR="00EF4828" w:rsidRPr="00481C6A">
        <w:rPr>
          <w:rFonts w:asciiTheme="minorHAnsi" w:hAnsiTheme="minorHAnsi" w:cstheme="minorHAnsi"/>
          <w:sz w:val="22"/>
          <w:szCs w:val="22"/>
        </w:rPr>
        <w:t xml:space="preserve"> </w:t>
      </w:r>
      <w:r w:rsidRPr="00481C6A">
        <w:rPr>
          <w:rFonts w:asciiTheme="minorHAnsi" w:hAnsiTheme="minorHAnsi" w:cstheme="minorHAnsi"/>
          <w:sz w:val="22"/>
          <w:szCs w:val="22"/>
        </w:rPr>
        <w:t>a</w:t>
      </w:r>
      <w:r w:rsidRPr="00685386">
        <w:rPr>
          <w:rFonts w:asciiTheme="minorHAnsi" w:hAnsiTheme="minorHAnsi" w:cstheme="minorHAnsi"/>
          <w:sz w:val="22"/>
          <w:szCs w:val="22"/>
        </w:rPr>
        <w:t xml:space="preserve"> 6 proc. </w:t>
      </w:r>
      <w:r w:rsidR="00F345A2">
        <w:rPr>
          <w:rFonts w:asciiTheme="minorHAnsi" w:hAnsiTheme="minorHAnsi" w:cstheme="minorHAnsi"/>
          <w:sz w:val="22"/>
          <w:szCs w:val="22"/>
        </w:rPr>
        <w:t>uważa, że w</w:t>
      </w:r>
      <w:r w:rsidR="00481C6A">
        <w:rPr>
          <w:rFonts w:asciiTheme="minorHAnsi" w:hAnsiTheme="minorHAnsi" w:cstheme="minorHAnsi"/>
          <w:sz w:val="22"/>
          <w:szCs w:val="22"/>
        </w:rPr>
        <w:t> </w:t>
      </w:r>
      <w:r w:rsidR="00F345A2">
        <w:rPr>
          <w:rFonts w:asciiTheme="minorHAnsi" w:hAnsiTheme="minorHAnsi" w:cstheme="minorHAnsi"/>
          <w:sz w:val="22"/>
          <w:szCs w:val="22"/>
        </w:rPr>
        <w:t xml:space="preserve">najbliższym czasie </w:t>
      </w:r>
      <w:r w:rsidR="00993B2E">
        <w:rPr>
          <w:rFonts w:asciiTheme="minorHAnsi" w:hAnsiTheme="minorHAnsi" w:cstheme="minorHAnsi"/>
          <w:sz w:val="22"/>
          <w:szCs w:val="22"/>
        </w:rPr>
        <w:t>zmniejszy</w:t>
      </w:r>
      <w:r w:rsidR="000C49C1">
        <w:rPr>
          <w:rFonts w:asciiTheme="minorHAnsi" w:hAnsiTheme="minorHAnsi" w:cstheme="minorHAnsi"/>
          <w:sz w:val="22"/>
          <w:szCs w:val="22"/>
        </w:rPr>
        <w:t xml:space="preserve"> wydatki na ten cel</w:t>
      </w:r>
      <w:r w:rsidRPr="00685386">
        <w:rPr>
          <w:rFonts w:asciiTheme="minorHAnsi" w:hAnsiTheme="minorHAnsi" w:cstheme="minorHAnsi"/>
          <w:sz w:val="22"/>
          <w:szCs w:val="22"/>
        </w:rPr>
        <w:t xml:space="preserve">. </w:t>
      </w:r>
      <w:r w:rsidR="000C49C1">
        <w:rPr>
          <w:rFonts w:asciiTheme="minorHAnsi" w:hAnsiTheme="minorHAnsi" w:cstheme="minorHAnsi"/>
          <w:sz w:val="22"/>
          <w:szCs w:val="22"/>
        </w:rPr>
        <w:t>Podobnie badani oceni</w:t>
      </w:r>
      <w:r w:rsidR="00B074D5">
        <w:rPr>
          <w:rFonts w:asciiTheme="minorHAnsi" w:hAnsiTheme="minorHAnsi" w:cstheme="minorHAnsi"/>
          <w:sz w:val="22"/>
          <w:szCs w:val="22"/>
        </w:rPr>
        <w:t xml:space="preserve">ają </w:t>
      </w:r>
      <w:r w:rsidRPr="00685386">
        <w:rPr>
          <w:rFonts w:asciiTheme="minorHAnsi" w:hAnsiTheme="minorHAnsi" w:cstheme="minorHAnsi"/>
          <w:sz w:val="22"/>
          <w:szCs w:val="22"/>
        </w:rPr>
        <w:t>automatyzacj</w:t>
      </w:r>
      <w:r w:rsidR="00206E26">
        <w:rPr>
          <w:rFonts w:asciiTheme="minorHAnsi" w:hAnsiTheme="minorHAnsi" w:cstheme="minorHAnsi"/>
          <w:sz w:val="22"/>
          <w:szCs w:val="22"/>
        </w:rPr>
        <w:t>ę</w:t>
      </w:r>
      <w:r w:rsidRPr="00685386">
        <w:rPr>
          <w:rFonts w:asciiTheme="minorHAnsi" w:hAnsiTheme="minorHAnsi" w:cstheme="minorHAnsi"/>
          <w:sz w:val="22"/>
          <w:szCs w:val="22"/>
        </w:rPr>
        <w:t xml:space="preserve"> procesów produkcji. W tym </w:t>
      </w:r>
      <w:r w:rsidRPr="00C21308">
        <w:rPr>
          <w:rFonts w:asciiTheme="minorHAnsi" w:hAnsiTheme="minorHAnsi" w:cstheme="minorHAnsi"/>
          <w:sz w:val="22"/>
          <w:szCs w:val="22"/>
        </w:rPr>
        <w:t xml:space="preserve">przypadku </w:t>
      </w:r>
      <w:r w:rsidR="008F7358">
        <w:rPr>
          <w:rFonts w:asciiTheme="minorHAnsi" w:hAnsiTheme="minorHAnsi" w:cstheme="minorHAnsi"/>
          <w:sz w:val="22"/>
          <w:szCs w:val="22"/>
        </w:rPr>
        <w:t>co czwarty (</w:t>
      </w:r>
      <w:r w:rsidRPr="00C21308">
        <w:rPr>
          <w:rFonts w:asciiTheme="minorHAnsi" w:hAnsiTheme="minorHAnsi" w:cstheme="minorHAnsi"/>
          <w:sz w:val="22"/>
          <w:szCs w:val="22"/>
        </w:rPr>
        <w:t>2</w:t>
      </w:r>
      <w:r w:rsidR="003973FD">
        <w:rPr>
          <w:rFonts w:asciiTheme="minorHAnsi" w:hAnsiTheme="minorHAnsi" w:cstheme="minorHAnsi"/>
          <w:sz w:val="22"/>
          <w:szCs w:val="22"/>
        </w:rPr>
        <w:t>7</w:t>
      </w:r>
      <w:r w:rsidRPr="00C21308">
        <w:rPr>
          <w:rFonts w:asciiTheme="minorHAnsi" w:hAnsiTheme="minorHAnsi" w:cstheme="minorHAnsi"/>
          <w:sz w:val="22"/>
          <w:szCs w:val="22"/>
        </w:rPr>
        <w:t xml:space="preserve"> proc.</w:t>
      </w:r>
      <w:r w:rsidR="008F7358">
        <w:rPr>
          <w:rFonts w:asciiTheme="minorHAnsi" w:hAnsiTheme="minorHAnsi" w:cstheme="minorHAnsi"/>
          <w:sz w:val="22"/>
          <w:szCs w:val="22"/>
        </w:rPr>
        <w:t>)</w:t>
      </w:r>
      <w:r w:rsidRPr="00C21308">
        <w:rPr>
          <w:rFonts w:asciiTheme="minorHAnsi" w:hAnsiTheme="minorHAnsi" w:cstheme="minorHAnsi"/>
          <w:sz w:val="22"/>
          <w:szCs w:val="22"/>
        </w:rPr>
        <w:t xml:space="preserve"> przedsiębiorc</w:t>
      </w:r>
      <w:r w:rsidR="008F7358">
        <w:rPr>
          <w:rFonts w:asciiTheme="minorHAnsi" w:hAnsiTheme="minorHAnsi" w:cstheme="minorHAnsi"/>
          <w:sz w:val="22"/>
          <w:szCs w:val="22"/>
        </w:rPr>
        <w:t xml:space="preserve">a </w:t>
      </w:r>
      <w:r w:rsidR="00390045">
        <w:rPr>
          <w:rFonts w:asciiTheme="minorHAnsi" w:hAnsiTheme="minorHAnsi" w:cstheme="minorHAnsi"/>
          <w:sz w:val="22"/>
          <w:szCs w:val="22"/>
        </w:rPr>
        <w:t>planuje</w:t>
      </w:r>
      <w:r w:rsidR="001D4342">
        <w:rPr>
          <w:rFonts w:asciiTheme="minorHAnsi" w:hAnsiTheme="minorHAnsi" w:cstheme="minorHAnsi"/>
          <w:sz w:val="22"/>
          <w:szCs w:val="22"/>
        </w:rPr>
        <w:t xml:space="preserve"> zwiększeni</w:t>
      </w:r>
      <w:r w:rsidR="00390045">
        <w:rPr>
          <w:rFonts w:asciiTheme="minorHAnsi" w:hAnsiTheme="minorHAnsi" w:cstheme="minorHAnsi"/>
          <w:sz w:val="22"/>
          <w:szCs w:val="22"/>
        </w:rPr>
        <w:t>e</w:t>
      </w:r>
      <w:r w:rsidR="001D4342">
        <w:rPr>
          <w:rFonts w:asciiTheme="minorHAnsi" w:hAnsiTheme="minorHAnsi" w:cstheme="minorHAnsi"/>
          <w:sz w:val="22"/>
          <w:szCs w:val="22"/>
        </w:rPr>
        <w:t xml:space="preserve"> </w:t>
      </w:r>
      <w:r w:rsidR="00366D25">
        <w:rPr>
          <w:rFonts w:asciiTheme="minorHAnsi" w:hAnsiTheme="minorHAnsi" w:cstheme="minorHAnsi"/>
          <w:sz w:val="22"/>
          <w:szCs w:val="22"/>
        </w:rPr>
        <w:t>inwestycji</w:t>
      </w:r>
      <w:r w:rsidR="00C51EEA">
        <w:rPr>
          <w:rFonts w:asciiTheme="minorHAnsi" w:hAnsiTheme="minorHAnsi" w:cstheme="minorHAnsi"/>
          <w:sz w:val="22"/>
          <w:szCs w:val="22"/>
        </w:rPr>
        <w:t xml:space="preserve"> w tym obszarze</w:t>
      </w:r>
      <w:r w:rsidRPr="00C21308">
        <w:rPr>
          <w:rFonts w:asciiTheme="minorHAnsi" w:hAnsiTheme="minorHAnsi" w:cstheme="minorHAnsi"/>
          <w:sz w:val="22"/>
          <w:szCs w:val="22"/>
        </w:rPr>
        <w:t>,</w:t>
      </w:r>
      <w:r w:rsidR="00192221">
        <w:rPr>
          <w:rFonts w:asciiTheme="minorHAnsi" w:hAnsiTheme="minorHAnsi" w:cstheme="minorHAnsi"/>
          <w:sz w:val="22"/>
          <w:szCs w:val="22"/>
        </w:rPr>
        <w:t xml:space="preserve"> </w:t>
      </w:r>
      <w:r w:rsidR="006E5C48">
        <w:rPr>
          <w:rFonts w:asciiTheme="minorHAnsi" w:hAnsiTheme="minorHAnsi" w:cstheme="minorHAnsi"/>
          <w:sz w:val="22"/>
          <w:szCs w:val="22"/>
        </w:rPr>
        <w:t xml:space="preserve">a </w:t>
      </w:r>
      <w:r w:rsidR="00192221">
        <w:rPr>
          <w:rFonts w:asciiTheme="minorHAnsi" w:hAnsiTheme="minorHAnsi" w:cstheme="minorHAnsi"/>
          <w:sz w:val="22"/>
          <w:szCs w:val="22"/>
        </w:rPr>
        <w:t xml:space="preserve">63 proc. twierdzi, że </w:t>
      </w:r>
      <w:r w:rsidR="00390045">
        <w:rPr>
          <w:rFonts w:asciiTheme="minorHAnsi" w:hAnsiTheme="minorHAnsi" w:cstheme="minorHAnsi"/>
          <w:sz w:val="22"/>
          <w:szCs w:val="22"/>
        </w:rPr>
        <w:t>utrzyma je</w:t>
      </w:r>
      <w:r w:rsidR="007B128B">
        <w:rPr>
          <w:rFonts w:asciiTheme="minorHAnsi" w:hAnsiTheme="minorHAnsi" w:cstheme="minorHAnsi"/>
          <w:sz w:val="22"/>
          <w:szCs w:val="22"/>
        </w:rPr>
        <w:t xml:space="preserve"> na porównywalnym poziomie</w:t>
      </w:r>
      <w:r w:rsidR="006E5C48">
        <w:rPr>
          <w:rFonts w:asciiTheme="minorHAnsi" w:hAnsiTheme="minorHAnsi" w:cstheme="minorHAnsi"/>
          <w:sz w:val="22"/>
          <w:szCs w:val="22"/>
        </w:rPr>
        <w:t>. J</w:t>
      </w:r>
      <w:r w:rsidRPr="00C21308">
        <w:rPr>
          <w:rFonts w:asciiTheme="minorHAnsi" w:hAnsiTheme="minorHAnsi" w:cstheme="minorHAnsi"/>
          <w:sz w:val="22"/>
          <w:szCs w:val="22"/>
        </w:rPr>
        <w:t xml:space="preserve">edynie 3 proc. </w:t>
      </w:r>
      <w:r w:rsidR="006E5C48">
        <w:rPr>
          <w:rFonts w:asciiTheme="minorHAnsi" w:hAnsiTheme="minorHAnsi" w:cstheme="minorHAnsi"/>
          <w:sz w:val="22"/>
          <w:szCs w:val="22"/>
        </w:rPr>
        <w:t xml:space="preserve">badanych </w:t>
      </w:r>
      <w:r w:rsidR="00A930F0">
        <w:rPr>
          <w:rFonts w:asciiTheme="minorHAnsi" w:hAnsiTheme="minorHAnsi" w:cstheme="minorHAnsi"/>
          <w:sz w:val="22"/>
          <w:szCs w:val="22"/>
        </w:rPr>
        <w:t xml:space="preserve">przewiduje </w:t>
      </w:r>
      <w:r w:rsidR="00A930F0" w:rsidRPr="00074EED">
        <w:rPr>
          <w:rFonts w:asciiTheme="minorHAnsi" w:hAnsiTheme="minorHAnsi" w:cstheme="minorHAnsi"/>
          <w:sz w:val="22"/>
          <w:szCs w:val="22"/>
        </w:rPr>
        <w:t>spad</w:t>
      </w:r>
      <w:r w:rsidR="008D424F">
        <w:rPr>
          <w:rFonts w:asciiTheme="minorHAnsi" w:hAnsiTheme="minorHAnsi" w:cstheme="minorHAnsi"/>
          <w:sz w:val="22"/>
          <w:szCs w:val="22"/>
        </w:rPr>
        <w:t>ek wydatków.</w:t>
      </w:r>
    </w:p>
    <w:p w14:paraId="7312A6FE" w14:textId="77777777" w:rsidR="00436036" w:rsidRPr="00A623F9" w:rsidRDefault="00436036" w:rsidP="00304D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8DAB6" w14:textId="77777777" w:rsidR="00A346BB" w:rsidRDefault="00A346BB" w:rsidP="00481C6A">
      <w:pPr>
        <w:keepNext/>
        <w:jc w:val="both"/>
      </w:pPr>
      <w:r w:rsidRPr="00A346B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89B2CA1" wp14:editId="24FD89D5">
            <wp:extent cx="6123008" cy="186898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693" cy="187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C958D" w14:textId="77777777" w:rsidR="00A346BB" w:rsidRPr="00F4635F" w:rsidRDefault="00A346BB" w:rsidP="00A346BB">
      <w:pPr>
        <w:tabs>
          <w:tab w:val="left" w:pos="2436"/>
        </w:tabs>
        <w:jc w:val="both"/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</w:pPr>
      <w:r w:rsidRPr="00F4635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 xml:space="preserve">Źródło: Badanie Instytutu </w:t>
      </w:r>
      <w:proofErr w:type="spellStart"/>
      <w:r w:rsidRPr="00F4635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>Keralla</w:t>
      </w:r>
      <w:proofErr w:type="spellEnd"/>
      <w:r w:rsidRPr="00F4635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F4635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>Research</w:t>
      </w:r>
      <w:proofErr w:type="spellEnd"/>
      <w:r w:rsidRPr="00F4635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 xml:space="preserve"> na zlecenie Simens Financial Services w Polsce, wrzesień 2022 r.</w:t>
      </w:r>
    </w:p>
    <w:p w14:paraId="79920248" w14:textId="77777777" w:rsidR="00A346BB" w:rsidRPr="00F4635F" w:rsidRDefault="00A346BB" w:rsidP="00A346BB">
      <w:pPr>
        <w:tabs>
          <w:tab w:val="left" w:pos="2436"/>
        </w:tabs>
        <w:jc w:val="both"/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</w:pPr>
      <w:r w:rsidRPr="00F4635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>N = 100 firm produkcyjnych (MŚP z branży obróbki metali)</w:t>
      </w:r>
    </w:p>
    <w:p w14:paraId="1793A860" w14:textId="77777777" w:rsidR="00A346BB" w:rsidRDefault="00A346BB" w:rsidP="00D808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EA9B4A" w14:textId="0EE96751" w:rsidR="00D80844" w:rsidRPr="00F4635F" w:rsidRDefault="00E56F2E" w:rsidP="00D8084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6F2E">
        <w:rPr>
          <w:rFonts w:asciiTheme="minorHAnsi" w:hAnsiTheme="minorHAnsi" w:cstheme="minorHAnsi"/>
          <w:sz w:val="22"/>
          <w:szCs w:val="22"/>
        </w:rPr>
        <w:t>–</w:t>
      </w:r>
      <w:r w:rsidR="00CD7643">
        <w:rPr>
          <w:rFonts w:asciiTheme="minorHAnsi" w:hAnsiTheme="minorHAnsi" w:cstheme="minorHAnsi"/>
          <w:i/>
          <w:iCs/>
          <w:sz w:val="22"/>
          <w:szCs w:val="22"/>
        </w:rPr>
        <w:t xml:space="preserve"> Jak wynika z naszego badania p</w:t>
      </w:r>
      <w:r w:rsidR="000B5711" w:rsidRPr="00F4635F">
        <w:rPr>
          <w:rFonts w:asciiTheme="minorHAnsi" w:hAnsiTheme="minorHAnsi" w:cstheme="minorHAnsi"/>
          <w:i/>
          <w:iCs/>
          <w:sz w:val="22"/>
          <w:szCs w:val="22"/>
        </w:rPr>
        <w:t xml:space="preserve">onad połowa (54,5 proc.) firm </w:t>
      </w:r>
      <w:r w:rsidR="00CB0661" w:rsidRPr="00227059">
        <w:rPr>
          <w:rFonts w:asciiTheme="minorHAnsi" w:hAnsiTheme="minorHAnsi" w:cstheme="minorHAnsi"/>
          <w:i/>
          <w:iCs/>
          <w:sz w:val="22"/>
          <w:szCs w:val="22"/>
        </w:rPr>
        <w:t xml:space="preserve">z branży obróbki metali </w:t>
      </w:r>
      <w:r w:rsidR="00B3441F">
        <w:rPr>
          <w:rFonts w:asciiTheme="minorHAnsi" w:hAnsiTheme="minorHAnsi" w:cstheme="minorHAnsi"/>
          <w:i/>
          <w:iCs/>
          <w:sz w:val="22"/>
          <w:szCs w:val="22"/>
        </w:rPr>
        <w:t>inwestując</w:t>
      </w:r>
      <w:r w:rsidR="00CB0661" w:rsidRPr="00227059">
        <w:rPr>
          <w:rFonts w:asciiTheme="minorHAnsi" w:hAnsiTheme="minorHAnsi" w:cstheme="minorHAnsi"/>
          <w:i/>
          <w:iCs/>
          <w:sz w:val="22"/>
          <w:szCs w:val="22"/>
        </w:rPr>
        <w:t xml:space="preserve"> w </w:t>
      </w:r>
      <w:proofErr w:type="spellStart"/>
      <w:r w:rsidR="00CB0661" w:rsidRPr="00227059">
        <w:rPr>
          <w:rFonts w:asciiTheme="minorHAnsi" w:hAnsiTheme="minorHAnsi" w:cstheme="minorHAnsi"/>
          <w:i/>
          <w:iCs/>
          <w:sz w:val="22"/>
          <w:szCs w:val="22"/>
        </w:rPr>
        <w:t>MiU</w:t>
      </w:r>
      <w:proofErr w:type="spellEnd"/>
      <w:r w:rsidR="00CB0661" w:rsidRPr="002270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B5711" w:rsidRPr="00F4635F">
        <w:rPr>
          <w:rFonts w:asciiTheme="minorHAnsi" w:hAnsiTheme="minorHAnsi" w:cstheme="minorHAnsi"/>
          <w:i/>
          <w:iCs/>
          <w:sz w:val="22"/>
          <w:szCs w:val="22"/>
        </w:rPr>
        <w:t>stawia na </w:t>
      </w:r>
      <w:r w:rsidR="00680E5D">
        <w:rPr>
          <w:rFonts w:asciiTheme="minorHAnsi" w:hAnsiTheme="minorHAnsi" w:cstheme="minorHAnsi"/>
          <w:i/>
          <w:iCs/>
          <w:sz w:val="22"/>
          <w:szCs w:val="22"/>
        </w:rPr>
        <w:t>finan</w:t>
      </w:r>
      <w:r w:rsidR="000B5711" w:rsidRPr="00F4635F">
        <w:rPr>
          <w:rFonts w:asciiTheme="minorHAnsi" w:hAnsiTheme="minorHAnsi" w:cstheme="minorHAnsi"/>
          <w:i/>
          <w:iCs/>
          <w:sz w:val="22"/>
          <w:szCs w:val="22"/>
        </w:rPr>
        <w:t xml:space="preserve">sowanie zewnętrzne połączone ze środkami własnymi, a 14,4 proc. korzysta tylko ze środków pozyskanych od </w:t>
      </w:r>
      <w:r w:rsidR="000B5711" w:rsidRPr="0050613A">
        <w:rPr>
          <w:rFonts w:asciiTheme="minorHAnsi" w:hAnsiTheme="minorHAnsi" w:cstheme="minorHAnsi"/>
          <w:i/>
          <w:iCs/>
          <w:sz w:val="22"/>
          <w:szCs w:val="22"/>
        </w:rPr>
        <w:t>wyspecjalizowanych</w:t>
      </w:r>
      <w:r w:rsidR="00D55643" w:rsidRPr="0050613A">
        <w:rPr>
          <w:rFonts w:asciiTheme="minorHAnsi" w:hAnsiTheme="minorHAnsi" w:cstheme="minorHAnsi"/>
          <w:i/>
          <w:iCs/>
          <w:sz w:val="22"/>
          <w:szCs w:val="22"/>
        </w:rPr>
        <w:t xml:space="preserve"> do tego</w:t>
      </w:r>
      <w:r w:rsidR="000B5711" w:rsidRPr="0050613A">
        <w:rPr>
          <w:rFonts w:asciiTheme="minorHAnsi" w:hAnsiTheme="minorHAnsi" w:cstheme="minorHAnsi"/>
          <w:i/>
          <w:iCs/>
          <w:sz w:val="22"/>
          <w:szCs w:val="22"/>
        </w:rPr>
        <w:t xml:space="preserve"> podmiotów</w:t>
      </w:r>
      <w:r w:rsidR="000B5711" w:rsidRPr="00F4635F">
        <w:rPr>
          <w:rFonts w:asciiTheme="minorHAnsi" w:hAnsiTheme="minorHAnsi" w:cstheme="minorHAnsi"/>
          <w:i/>
          <w:iCs/>
          <w:sz w:val="22"/>
          <w:szCs w:val="22"/>
        </w:rPr>
        <w:t xml:space="preserve">. Oznacza to, że łącznie niemal 70 proc. firm z branży </w:t>
      </w:r>
      <w:r w:rsidR="001816DA" w:rsidRPr="00227059">
        <w:rPr>
          <w:rFonts w:asciiTheme="minorHAnsi" w:hAnsiTheme="minorHAnsi" w:cstheme="minorHAnsi"/>
          <w:i/>
          <w:iCs/>
          <w:sz w:val="22"/>
          <w:szCs w:val="22"/>
        </w:rPr>
        <w:t>odn</w:t>
      </w:r>
      <w:r w:rsidR="006664B4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1816DA" w:rsidRPr="00227059">
        <w:rPr>
          <w:rFonts w:asciiTheme="minorHAnsi" w:hAnsiTheme="minorHAnsi" w:cstheme="minorHAnsi"/>
          <w:i/>
          <w:iCs/>
          <w:sz w:val="22"/>
          <w:szCs w:val="22"/>
        </w:rPr>
        <w:t>wi</w:t>
      </w:r>
      <w:r w:rsidR="006664B4">
        <w:rPr>
          <w:rFonts w:asciiTheme="minorHAnsi" w:hAnsiTheme="minorHAnsi" w:cstheme="minorHAnsi"/>
          <w:i/>
          <w:iCs/>
          <w:sz w:val="22"/>
          <w:szCs w:val="22"/>
        </w:rPr>
        <w:t>ając</w:t>
      </w:r>
      <w:r w:rsidR="00CB0661" w:rsidRPr="00227059">
        <w:rPr>
          <w:rFonts w:asciiTheme="minorHAnsi" w:hAnsiTheme="minorHAnsi" w:cstheme="minorHAnsi"/>
          <w:i/>
          <w:iCs/>
          <w:sz w:val="22"/>
          <w:szCs w:val="22"/>
        </w:rPr>
        <w:t xml:space="preserve"> posiadan</w:t>
      </w:r>
      <w:r w:rsidR="006664B4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CB0661" w:rsidRPr="002270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F1CA5" w:rsidRPr="00227059">
        <w:rPr>
          <w:rFonts w:asciiTheme="minorHAnsi" w:hAnsiTheme="minorHAnsi" w:cstheme="minorHAnsi"/>
          <w:i/>
          <w:iCs/>
          <w:sz w:val="22"/>
          <w:szCs w:val="22"/>
        </w:rPr>
        <w:t>park maszyn i urządzeń</w:t>
      </w:r>
      <w:r w:rsidR="000B5711" w:rsidRPr="00F4635F">
        <w:rPr>
          <w:rFonts w:asciiTheme="minorHAnsi" w:hAnsiTheme="minorHAnsi" w:cstheme="minorHAnsi"/>
          <w:i/>
          <w:iCs/>
          <w:sz w:val="22"/>
          <w:szCs w:val="22"/>
        </w:rPr>
        <w:t>, angażuje środki zewnętrzne</w:t>
      </w:r>
      <w:r w:rsidR="000B5711" w:rsidRPr="00227059">
        <w:rPr>
          <w:rFonts w:asciiTheme="minorHAnsi" w:hAnsiTheme="minorHAnsi" w:cstheme="minorHAnsi"/>
          <w:i/>
          <w:iCs/>
          <w:sz w:val="22"/>
          <w:szCs w:val="22"/>
        </w:rPr>
        <w:t xml:space="preserve">. Warto </w:t>
      </w:r>
      <w:r w:rsidR="007D6D62" w:rsidRPr="00227059">
        <w:rPr>
          <w:rFonts w:asciiTheme="minorHAnsi" w:hAnsiTheme="minorHAnsi" w:cstheme="minorHAnsi"/>
          <w:i/>
          <w:iCs/>
          <w:sz w:val="22"/>
          <w:szCs w:val="22"/>
        </w:rPr>
        <w:t xml:space="preserve">w tym miejscu </w:t>
      </w:r>
      <w:r w:rsidR="000B5711" w:rsidRPr="00227059">
        <w:rPr>
          <w:rFonts w:asciiTheme="minorHAnsi" w:hAnsiTheme="minorHAnsi" w:cstheme="minorHAnsi"/>
          <w:i/>
          <w:iCs/>
          <w:sz w:val="22"/>
          <w:szCs w:val="22"/>
        </w:rPr>
        <w:t>podkreślić, że</w:t>
      </w:r>
      <w:r w:rsidR="001C5A4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7416DC" w:rsidRPr="00227059">
        <w:rPr>
          <w:rFonts w:asciiTheme="minorHAnsi" w:hAnsiTheme="minorHAnsi" w:cstheme="minorHAnsi"/>
          <w:bCs/>
          <w:i/>
          <w:iCs/>
          <w:sz w:val="22"/>
          <w:szCs w:val="22"/>
        </w:rPr>
        <w:t>finansowani</w:t>
      </w:r>
      <w:r w:rsidR="007E236D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="002C10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zewnętrzne</w:t>
      </w:r>
      <w:r w:rsidR="007416DC" w:rsidRPr="0022705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304D95" w:rsidRPr="00227059">
        <w:rPr>
          <w:rFonts w:asciiTheme="minorHAnsi" w:hAnsiTheme="minorHAnsi" w:cstheme="minorHAnsi"/>
          <w:bCs/>
          <w:i/>
          <w:iCs/>
          <w:sz w:val="22"/>
          <w:szCs w:val="22"/>
        </w:rPr>
        <w:t>ułatwia inwest</w:t>
      </w:r>
      <w:r w:rsidR="006664B4">
        <w:rPr>
          <w:rFonts w:asciiTheme="minorHAnsi" w:hAnsiTheme="minorHAnsi" w:cstheme="minorHAnsi"/>
          <w:bCs/>
          <w:i/>
          <w:iCs/>
          <w:sz w:val="22"/>
          <w:szCs w:val="22"/>
        </w:rPr>
        <w:t>owanie</w:t>
      </w:r>
      <w:r w:rsidR="00304D95" w:rsidRPr="0022705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 modernizację oraz </w:t>
      </w:r>
      <w:r w:rsidR="00304D95" w:rsidRPr="00F670C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rozwój </w:t>
      </w:r>
      <w:proofErr w:type="spellStart"/>
      <w:r w:rsidR="005F1CA5" w:rsidRPr="00F670CB">
        <w:rPr>
          <w:rFonts w:asciiTheme="minorHAnsi" w:hAnsiTheme="minorHAnsi" w:cstheme="minorHAnsi"/>
          <w:bCs/>
          <w:i/>
          <w:iCs/>
          <w:sz w:val="22"/>
          <w:szCs w:val="22"/>
        </w:rPr>
        <w:t>MiU</w:t>
      </w:r>
      <w:proofErr w:type="spellEnd"/>
      <w:r w:rsidR="007D6D62" w:rsidRPr="00F670CB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227059" w:rsidRPr="00F670C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7E236D">
        <w:rPr>
          <w:rFonts w:asciiTheme="minorHAnsi" w:hAnsiTheme="minorHAnsi" w:cstheme="minorHAnsi"/>
          <w:i/>
          <w:iCs/>
          <w:sz w:val="22"/>
          <w:szCs w:val="22"/>
        </w:rPr>
        <w:t>Wykorzyst</w:t>
      </w:r>
      <w:r w:rsidR="00B33961">
        <w:rPr>
          <w:rFonts w:asciiTheme="minorHAnsi" w:hAnsiTheme="minorHAnsi" w:cstheme="minorHAnsi"/>
          <w:i/>
          <w:iCs/>
          <w:sz w:val="22"/>
          <w:szCs w:val="22"/>
        </w:rPr>
        <w:t>yw</w:t>
      </w:r>
      <w:r w:rsidR="007E236D">
        <w:rPr>
          <w:rFonts w:asciiTheme="minorHAnsi" w:hAnsiTheme="minorHAnsi" w:cstheme="minorHAnsi"/>
          <w:i/>
          <w:iCs/>
          <w:sz w:val="22"/>
          <w:szCs w:val="22"/>
        </w:rPr>
        <w:t>anie</w:t>
      </w:r>
      <w:r w:rsidR="00E74D23" w:rsidRPr="00E74D23">
        <w:rPr>
          <w:rFonts w:asciiTheme="minorHAnsi" w:hAnsiTheme="minorHAnsi" w:cstheme="minorHAnsi"/>
          <w:i/>
          <w:iCs/>
          <w:sz w:val="22"/>
          <w:szCs w:val="22"/>
        </w:rPr>
        <w:t xml:space="preserve"> wsparci</w:t>
      </w:r>
      <w:r w:rsidR="007E236D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E74D23" w:rsidRPr="00E74D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664B4">
        <w:rPr>
          <w:rFonts w:asciiTheme="minorHAnsi" w:hAnsiTheme="minorHAnsi" w:cstheme="minorHAnsi"/>
          <w:i/>
          <w:iCs/>
          <w:sz w:val="22"/>
          <w:szCs w:val="22"/>
        </w:rPr>
        <w:t>doświadczonych</w:t>
      </w:r>
      <w:r w:rsidR="00E74D23" w:rsidRPr="00E74D23">
        <w:rPr>
          <w:rFonts w:asciiTheme="minorHAnsi" w:hAnsiTheme="minorHAnsi" w:cstheme="minorHAnsi"/>
          <w:i/>
          <w:iCs/>
          <w:sz w:val="22"/>
          <w:szCs w:val="22"/>
        </w:rPr>
        <w:t xml:space="preserve"> partnerów biznesowych </w:t>
      </w:r>
      <w:r w:rsidR="006664B4">
        <w:rPr>
          <w:rFonts w:asciiTheme="minorHAnsi" w:hAnsiTheme="minorHAnsi" w:cstheme="minorHAnsi"/>
          <w:i/>
          <w:iCs/>
          <w:sz w:val="22"/>
          <w:szCs w:val="22"/>
        </w:rPr>
        <w:t>jest zapewne jednym z czynników, który sprawia</w:t>
      </w:r>
      <w:r w:rsidR="00E74D23" w:rsidRPr="00E74D23">
        <w:rPr>
          <w:rFonts w:asciiTheme="minorHAnsi" w:hAnsiTheme="minorHAnsi" w:cstheme="minorHAnsi"/>
          <w:i/>
          <w:iCs/>
          <w:sz w:val="22"/>
          <w:szCs w:val="22"/>
        </w:rPr>
        <w:t xml:space="preserve">, że mimo wymagającej sytuacji makroekonomicznej przedsiębiorcy z </w:t>
      </w:r>
      <w:r w:rsidR="00E74D23" w:rsidRPr="00FF4D76">
        <w:rPr>
          <w:rFonts w:asciiTheme="minorHAnsi" w:hAnsiTheme="minorHAnsi" w:cstheme="minorHAnsi"/>
          <w:i/>
          <w:iCs/>
          <w:sz w:val="22"/>
          <w:szCs w:val="22"/>
        </w:rPr>
        <w:t>branży obróbki metali</w:t>
      </w:r>
      <w:r w:rsidR="00E74D23" w:rsidRPr="00E74D23">
        <w:rPr>
          <w:rFonts w:asciiTheme="minorHAnsi" w:hAnsiTheme="minorHAnsi" w:cstheme="minorHAnsi"/>
          <w:i/>
          <w:iCs/>
          <w:sz w:val="22"/>
          <w:szCs w:val="22"/>
        </w:rPr>
        <w:t xml:space="preserve"> planują inwestować w</w:t>
      </w:r>
      <w:r w:rsidR="004E77B0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EB5794">
        <w:rPr>
          <w:rFonts w:asciiTheme="minorHAnsi" w:hAnsiTheme="minorHAnsi" w:cstheme="minorHAnsi"/>
          <w:i/>
          <w:iCs/>
          <w:sz w:val="22"/>
          <w:szCs w:val="22"/>
        </w:rPr>
        <w:t xml:space="preserve">nowe </w:t>
      </w:r>
      <w:r w:rsidR="00E74D23" w:rsidRPr="00E74D23">
        <w:rPr>
          <w:rFonts w:asciiTheme="minorHAnsi" w:hAnsiTheme="minorHAnsi" w:cstheme="minorHAnsi"/>
          <w:i/>
          <w:iCs/>
          <w:sz w:val="22"/>
          <w:szCs w:val="22"/>
        </w:rPr>
        <w:t>technologi</w:t>
      </w:r>
      <w:r w:rsidR="00EB5794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4F495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04D95" w:rsidRPr="00F670CB">
        <w:rPr>
          <w:rFonts w:asciiTheme="minorHAnsi" w:hAnsiTheme="minorHAnsi" w:cstheme="minorHAnsi"/>
          <w:sz w:val="22"/>
          <w:szCs w:val="22"/>
        </w:rPr>
        <w:t xml:space="preserve">– mówi </w:t>
      </w:r>
      <w:r w:rsidR="00D80844" w:rsidRPr="00F670CB">
        <w:rPr>
          <w:rFonts w:asciiTheme="minorHAnsi" w:hAnsiTheme="minorHAnsi" w:cstheme="minorHAnsi"/>
          <w:b/>
          <w:bCs/>
          <w:sz w:val="22"/>
          <w:szCs w:val="22"/>
        </w:rPr>
        <w:t>Katarzyna Kaczmarek</w:t>
      </w:r>
      <w:r w:rsidR="00D80844" w:rsidRPr="00C21308">
        <w:rPr>
          <w:rFonts w:asciiTheme="minorHAnsi" w:hAnsiTheme="minorHAnsi" w:cstheme="minorHAnsi"/>
          <w:b/>
          <w:bCs/>
          <w:sz w:val="22"/>
          <w:szCs w:val="22"/>
        </w:rPr>
        <w:t>, CEO w Siemens Financial Services w Polsce</w:t>
      </w:r>
      <w:r w:rsidR="00D80844" w:rsidRPr="00A623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DF72B9" w14:textId="3054553A" w:rsidR="00304D95" w:rsidRPr="00BA2E50" w:rsidRDefault="00304D95" w:rsidP="00304D9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BB723" w14:textId="65CF8DF7" w:rsidR="00287287" w:rsidRDefault="005B2A4F" w:rsidP="00304D9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Niższa </w:t>
      </w:r>
      <w:r w:rsidR="009D3D6E">
        <w:rPr>
          <w:rFonts w:asciiTheme="minorHAnsi" w:hAnsiTheme="minorHAnsi" w:cstheme="minorHAnsi"/>
          <w:b/>
          <w:bCs/>
          <w:sz w:val="22"/>
          <w:szCs w:val="22"/>
        </w:rPr>
        <w:t>zdolność do konkurowania</w:t>
      </w:r>
    </w:p>
    <w:p w14:paraId="223BB8D9" w14:textId="77777777" w:rsidR="00FB1917" w:rsidRPr="00C21308" w:rsidRDefault="00FB1917" w:rsidP="00304D9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649ED6" w14:textId="061F24C0" w:rsidR="00157C6B" w:rsidRPr="00157C6B" w:rsidRDefault="006A6820" w:rsidP="007A442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Aktualny</w:t>
      </w:r>
      <w:r w:rsidR="00A623F9" w:rsidRPr="00A623F9">
        <w:rPr>
          <w:rFonts w:asciiTheme="minorHAnsi" w:hAnsiTheme="minorHAnsi" w:cstheme="minorHAnsi"/>
          <w:sz w:val="22"/>
          <w:szCs w:val="22"/>
        </w:rPr>
        <w:t xml:space="preserve"> odczyt </w:t>
      </w:r>
      <w:proofErr w:type="spellStart"/>
      <w:r w:rsidR="00A623F9" w:rsidRPr="00A623F9">
        <w:rPr>
          <w:rFonts w:asciiTheme="minorHAnsi" w:hAnsiTheme="minorHAnsi" w:cstheme="minorHAnsi"/>
          <w:sz w:val="22"/>
          <w:szCs w:val="22"/>
        </w:rPr>
        <w:t>sub</w:t>
      </w:r>
      <w:proofErr w:type="spellEnd"/>
      <w:r w:rsidR="00A623F9" w:rsidRPr="00A623F9">
        <w:rPr>
          <w:rFonts w:asciiTheme="minorHAnsi" w:hAnsiTheme="minorHAnsi" w:cstheme="minorHAnsi"/>
          <w:sz w:val="22"/>
          <w:szCs w:val="22"/>
        </w:rPr>
        <w:t xml:space="preserve">-indeksu dla branży obróbki metali wynosi 46,40 pkt. </w:t>
      </w:r>
      <w:r w:rsidR="006F6B15">
        <w:rPr>
          <w:rFonts w:asciiTheme="minorHAnsi" w:hAnsiTheme="minorHAnsi" w:cstheme="minorHAnsi"/>
          <w:sz w:val="22"/>
          <w:szCs w:val="22"/>
        </w:rPr>
        <w:t>T</w:t>
      </w:r>
      <w:r w:rsidR="00A623F9" w:rsidRPr="00A623F9">
        <w:rPr>
          <w:rFonts w:asciiTheme="minorHAnsi" w:hAnsiTheme="minorHAnsi" w:cstheme="minorHAnsi"/>
          <w:sz w:val="22"/>
          <w:szCs w:val="22"/>
        </w:rPr>
        <w:t>o spadek o 6,53 pkt w</w:t>
      </w:r>
      <w:r w:rsidR="00C21308">
        <w:rPr>
          <w:rFonts w:asciiTheme="minorHAnsi" w:hAnsiTheme="minorHAnsi" w:cstheme="minorHAnsi"/>
          <w:sz w:val="22"/>
          <w:szCs w:val="22"/>
        </w:rPr>
        <w:t> </w:t>
      </w:r>
      <w:r w:rsidR="00A623F9" w:rsidRPr="00A623F9">
        <w:rPr>
          <w:rFonts w:asciiTheme="minorHAnsi" w:hAnsiTheme="minorHAnsi" w:cstheme="minorHAnsi"/>
          <w:sz w:val="22"/>
          <w:szCs w:val="22"/>
        </w:rPr>
        <w:t>porównaniu do poprzedniego pomiaru przeprowadzonego we wrześniu 2021 roku.</w:t>
      </w:r>
      <w:r w:rsidR="006F6B15">
        <w:rPr>
          <w:rFonts w:asciiTheme="minorHAnsi" w:hAnsiTheme="minorHAnsi" w:cstheme="minorHAnsi"/>
          <w:sz w:val="22"/>
          <w:szCs w:val="22"/>
        </w:rPr>
        <w:t xml:space="preserve"> Oznacza to, że</w:t>
      </w:r>
      <w:r w:rsidR="00C21308">
        <w:rPr>
          <w:rFonts w:asciiTheme="minorHAnsi" w:hAnsiTheme="minorHAnsi" w:cstheme="minorHAnsi"/>
          <w:sz w:val="22"/>
          <w:szCs w:val="22"/>
        </w:rPr>
        <w:t> </w:t>
      </w:r>
      <w:r w:rsidR="002943F5">
        <w:rPr>
          <w:rFonts w:asciiTheme="minorHAnsi" w:hAnsiTheme="minorHAnsi" w:cstheme="minorHAnsi"/>
          <w:sz w:val="22"/>
          <w:szCs w:val="22"/>
        </w:rPr>
        <w:t>producenci obrabiający metale mają obecnie niższ</w:t>
      </w:r>
      <w:r w:rsidR="00361392">
        <w:rPr>
          <w:rFonts w:asciiTheme="minorHAnsi" w:hAnsiTheme="minorHAnsi" w:cstheme="minorHAnsi"/>
          <w:sz w:val="22"/>
          <w:szCs w:val="22"/>
        </w:rPr>
        <w:t xml:space="preserve">ą </w:t>
      </w:r>
      <w:r w:rsidR="002943F5">
        <w:rPr>
          <w:rFonts w:asciiTheme="minorHAnsi" w:hAnsiTheme="minorHAnsi" w:cstheme="minorHAnsi"/>
          <w:sz w:val="22"/>
          <w:szCs w:val="22"/>
        </w:rPr>
        <w:t>zdolnoś</w:t>
      </w:r>
      <w:r w:rsidR="00361392">
        <w:rPr>
          <w:rFonts w:asciiTheme="minorHAnsi" w:hAnsiTheme="minorHAnsi" w:cstheme="minorHAnsi"/>
          <w:sz w:val="22"/>
          <w:szCs w:val="22"/>
        </w:rPr>
        <w:t>ć</w:t>
      </w:r>
      <w:r w:rsidR="002943F5">
        <w:rPr>
          <w:rFonts w:asciiTheme="minorHAnsi" w:hAnsiTheme="minorHAnsi" w:cstheme="minorHAnsi"/>
          <w:sz w:val="22"/>
          <w:szCs w:val="22"/>
        </w:rPr>
        <w:t xml:space="preserve"> do </w:t>
      </w:r>
      <w:r w:rsidR="00CC7E60">
        <w:rPr>
          <w:rFonts w:asciiTheme="minorHAnsi" w:hAnsiTheme="minorHAnsi" w:cstheme="minorHAnsi"/>
          <w:sz w:val="22"/>
          <w:szCs w:val="22"/>
        </w:rPr>
        <w:t xml:space="preserve">podejmowania rynkowej rywalizacji. </w:t>
      </w:r>
      <w:r w:rsidR="00C455BC" w:rsidRPr="00A623F9">
        <w:rPr>
          <w:rFonts w:asciiTheme="minorHAnsi" w:hAnsiTheme="minorHAnsi" w:cstheme="minorHAnsi"/>
          <w:sz w:val="22"/>
          <w:szCs w:val="22"/>
        </w:rPr>
        <w:t xml:space="preserve">Największy wpływ na spadek </w:t>
      </w:r>
      <w:r w:rsidR="009B6DF2">
        <w:rPr>
          <w:rFonts w:asciiTheme="minorHAnsi" w:hAnsiTheme="minorHAnsi" w:cstheme="minorHAnsi"/>
          <w:sz w:val="22"/>
          <w:szCs w:val="22"/>
        </w:rPr>
        <w:t>kondycji</w:t>
      </w:r>
      <w:r w:rsidR="00C455BC" w:rsidRPr="00A623F9">
        <w:rPr>
          <w:rFonts w:asciiTheme="minorHAnsi" w:hAnsiTheme="minorHAnsi" w:cstheme="minorHAnsi"/>
          <w:sz w:val="22"/>
          <w:szCs w:val="22"/>
        </w:rPr>
        <w:t xml:space="preserve"> do konkurowania przedsiębiorstw z </w:t>
      </w:r>
      <w:r w:rsidR="00F90166">
        <w:rPr>
          <w:rFonts w:asciiTheme="minorHAnsi" w:hAnsiTheme="minorHAnsi" w:cstheme="minorHAnsi"/>
          <w:sz w:val="22"/>
          <w:szCs w:val="22"/>
        </w:rPr>
        <w:t xml:space="preserve">tej </w:t>
      </w:r>
      <w:r w:rsidR="00C455BC" w:rsidRPr="00A623F9">
        <w:rPr>
          <w:rFonts w:asciiTheme="minorHAnsi" w:hAnsiTheme="minorHAnsi" w:cstheme="minorHAnsi"/>
          <w:sz w:val="22"/>
          <w:szCs w:val="22"/>
        </w:rPr>
        <w:t>branży miały zmiany w obszarze sprzedaży krajowej oraz działalności eksportowej.</w:t>
      </w:r>
      <w:r w:rsidR="00C455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18B3BE" w14:textId="2C2F6BF8" w:rsidR="00A623F9" w:rsidRPr="00491D10" w:rsidRDefault="00AA089F" w:rsidP="00A623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3C7B0" wp14:editId="2D14A57E">
                <wp:simplePos x="0" y="0"/>
                <wp:positionH relativeFrom="margin">
                  <wp:posOffset>3312160</wp:posOffset>
                </wp:positionH>
                <wp:positionV relativeFrom="paragraph">
                  <wp:posOffset>2520950</wp:posOffset>
                </wp:positionV>
                <wp:extent cx="2946400" cy="635"/>
                <wp:effectExtent l="0" t="0" r="6350" b="8890"/>
                <wp:wrapThrough wrapText="bothSides">
                  <wp:wrapPolygon edited="0">
                    <wp:start x="0" y="0"/>
                    <wp:lineTo x="0" y="21010"/>
                    <wp:lineTo x="21507" y="21010"/>
                    <wp:lineTo x="21507" y="0"/>
                    <wp:lineTo x="0" y="0"/>
                  </wp:wrapPolygon>
                </wp:wrapThrough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108E20" w14:textId="77777777" w:rsidR="00AA089F" w:rsidRPr="00F4635F" w:rsidRDefault="00AA089F" w:rsidP="00AA089F">
                            <w:pPr>
                              <w:tabs>
                                <w:tab w:val="left" w:pos="2436"/>
                              </w:tabs>
                              <w:ind w:left="142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F4635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Źródło: Badanie Instytutu </w:t>
                            </w:r>
                            <w:proofErr w:type="spellStart"/>
                            <w:r w:rsidRPr="00F4635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</w:rPr>
                              <w:t>Keralla</w:t>
                            </w:r>
                            <w:proofErr w:type="spellEnd"/>
                            <w:r w:rsidRPr="00F4635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635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</w:rPr>
                              <w:t>Research</w:t>
                            </w:r>
                            <w:proofErr w:type="spellEnd"/>
                            <w:r w:rsidRPr="00F4635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na zlecenie Simens Financial Services w Polsce, wrzesień 2022 r.</w:t>
                            </w:r>
                          </w:p>
                          <w:p w14:paraId="2E5AE874" w14:textId="23B8D964" w:rsidR="00AA089F" w:rsidRPr="00481C6A" w:rsidRDefault="00AA089F" w:rsidP="00481C6A">
                            <w:pPr>
                              <w:tabs>
                                <w:tab w:val="left" w:pos="2436"/>
                              </w:tabs>
                              <w:ind w:left="142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F4635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</w:rPr>
                              <w:t>N = 100 firm produkcyjnych (MŚP z branży obróbki metali)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C3C7B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60.8pt;margin-top:198.5pt;width:232pt;height:.0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XbFQIAADgEAAAOAAAAZHJzL2Uyb0RvYy54bWysU8GO0zAQvSPxD5bvNG1ZKoiarkpXRUir&#10;3ZW6aM+u4zSWHI8Zu03K1zN2khYWToiLM/GM33jee17edo1hJ4Vegy34bDLlTFkJpbaHgn973r77&#10;yJkPwpbCgFUFPyvPb1dv3yxbl6s51GBKhYxArM9bV/A6BJdnmZe1aoSfgFOWkhVgIwL94iErUbSE&#10;3phsPp0ushawdAhSeU+7d32SrxJ+VSkZHqvKq8BMweluIa2Y1n1cs9VS5AcUrtZyuIb4h1s0Qltq&#10;eoG6E0GwI+o/oBotETxUYSKhyaCqtFRpBppmNn01za4WTqVZiBzvLjT5/wcrH04794QsdJ+hIwEj&#10;Ia3zuafNOE9XYRO/dFNGeaLwfKFNdYFJ2px/ulncTCklKbd4/yFiZNejDn34oqBhMSg4kiaJKnG6&#10;96EvHUtiJw9Gl1ttTPyJiY1BdhKkX1vroAbw36qMjbUW4qkeMO5k1zliFLp9Nwy3h/JMMyP0dvBO&#10;bjU1uhc+PAkk/WkW8nR4pKUy0BYchoizGvDH3/ZjPclCWc5a8lPB/fejQMWZ+WpJsGi+McAx2I+B&#10;PTYboBFn9FqcTCEdwGDGsEJoXsjq69iFUsJK6lXwMIab0LuanopU63UqIos5Ee7tzskIPRL63L0I&#10;dIMcgVR8gNFpIn+lSl+bdHHrYyCKk2SR0J7FgWeyZxJ9eErR/7/+p6rrg1/9BAAA//8DAFBLAwQU&#10;AAYACAAAACEAqNrhCeEAAAALAQAADwAAAGRycy9kb3ducmV2LnhtbEyPPU/DMBCGdyT+g3VILIg6&#10;6UdoQ5yqqmCgS0XowubG1zgQ25HttOHfc7DAeO89ej+K9Wg6dkYfWmcFpJMEGNraqdY2Ag5vz/dL&#10;YCFKq2TnLAr4wgDr8vqqkLlyF/uK5yo2jExsyKUAHWOfcx5qjUaGievR0u/kvJGRTt9w5eWFzE3H&#10;p0mScSNbSwla9rjVWH9WgxGwn7/v9d1wetpt5jP/chi22UdTCXF7M24egUUc4x8MP/WpOpTU6egG&#10;qwLrBCymaUaogNnqgUYRsVouSDn+KinwsuD/N5TfAAAA//8DAFBLAQItABQABgAIAAAAIQC2gziS&#10;/gAAAOEBAAATAAAAAAAAAAAAAAAAAAAAAABbQ29udGVudF9UeXBlc10ueG1sUEsBAi0AFAAGAAgA&#10;AAAhADj9If/WAAAAlAEAAAsAAAAAAAAAAAAAAAAALwEAAF9yZWxzLy5yZWxzUEsBAi0AFAAGAAgA&#10;AAAhANRuldsVAgAAOAQAAA4AAAAAAAAAAAAAAAAALgIAAGRycy9lMm9Eb2MueG1sUEsBAi0AFAAG&#10;AAgAAAAhAKja4QnhAAAACwEAAA8AAAAAAAAAAAAAAAAAbwQAAGRycy9kb3ducmV2LnhtbFBLBQYA&#10;AAAABAAEAPMAAAB9BQAAAAA=&#10;" stroked="f">
                <v:textbox style="mso-fit-shape-to-text:t" inset="0,0,0,0">
                  <w:txbxContent>
                    <w:p w14:paraId="2E108E20" w14:textId="77777777" w:rsidR="00AA089F" w:rsidRPr="00F4635F" w:rsidRDefault="00AA089F" w:rsidP="00AA089F">
                      <w:pPr>
                        <w:tabs>
                          <w:tab w:val="left" w:pos="2436"/>
                        </w:tabs>
                        <w:ind w:left="142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546A" w:themeColor="text2"/>
                          <w:sz w:val="16"/>
                          <w:szCs w:val="16"/>
                        </w:rPr>
                      </w:pPr>
                      <w:r w:rsidRPr="00F4635F">
                        <w:rPr>
                          <w:rFonts w:asciiTheme="minorHAnsi" w:hAnsiTheme="minorHAnsi" w:cstheme="minorHAnsi"/>
                          <w:i/>
                          <w:iCs/>
                          <w:color w:val="44546A" w:themeColor="text2"/>
                          <w:sz w:val="16"/>
                          <w:szCs w:val="16"/>
                        </w:rPr>
                        <w:t xml:space="preserve">Źródło: Badanie Instytutu </w:t>
                      </w:r>
                      <w:proofErr w:type="spellStart"/>
                      <w:r w:rsidRPr="00F4635F">
                        <w:rPr>
                          <w:rFonts w:asciiTheme="minorHAnsi" w:hAnsiTheme="minorHAnsi" w:cstheme="minorHAnsi"/>
                          <w:i/>
                          <w:iCs/>
                          <w:color w:val="44546A" w:themeColor="text2"/>
                          <w:sz w:val="16"/>
                          <w:szCs w:val="16"/>
                        </w:rPr>
                        <w:t>Keralla</w:t>
                      </w:r>
                      <w:proofErr w:type="spellEnd"/>
                      <w:r w:rsidRPr="00F4635F">
                        <w:rPr>
                          <w:rFonts w:asciiTheme="minorHAnsi" w:hAnsiTheme="minorHAnsi" w:cstheme="minorHAnsi"/>
                          <w:i/>
                          <w:iCs/>
                          <w:color w:val="44546A" w:themeColor="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635F">
                        <w:rPr>
                          <w:rFonts w:asciiTheme="minorHAnsi" w:hAnsiTheme="minorHAnsi" w:cstheme="minorHAnsi"/>
                          <w:i/>
                          <w:iCs/>
                          <w:color w:val="44546A" w:themeColor="text2"/>
                          <w:sz w:val="16"/>
                          <w:szCs w:val="16"/>
                        </w:rPr>
                        <w:t>Research</w:t>
                      </w:r>
                      <w:proofErr w:type="spellEnd"/>
                      <w:r w:rsidRPr="00F4635F">
                        <w:rPr>
                          <w:rFonts w:asciiTheme="minorHAnsi" w:hAnsiTheme="minorHAnsi" w:cstheme="minorHAnsi"/>
                          <w:i/>
                          <w:iCs/>
                          <w:color w:val="44546A" w:themeColor="text2"/>
                          <w:sz w:val="16"/>
                          <w:szCs w:val="16"/>
                        </w:rPr>
                        <w:t xml:space="preserve"> na zlecenie Simens Financial Services w Polsce, wrzesień 2022 r.</w:t>
                      </w:r>
                    </w:p>
                    <w:p w14:paraId="2E5AE874" w14:textId="23B8D964" w:rsidR="00AA089F" w:rsidRPr="00481C6A" w:rsidRDefault="00AA089F" w:rsidP="00481C6A">
                      <w:pPr>
                        <w:tabs>
                          <w:tab w:val="left" w:pos="2436"/>
                        </w:tabs>
                        <w:ind w:left="142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44546A" w:themeColor="text2"/>
                          <w:sz w:val="16"/>
                          <w:szCs w:val="16"/>
                        </w:rPr>
                      </w:pPr>
                      <w:r w:rsidRPr="00F4635F">
                        <w:rPr>
                          <w:rFonts w:asciiTheme="minorHAnsi" w:hAnsiTheme="minorHAnsi" w:cstheme="minorHAnsi"/>
                          <w:i/>
                          <w:iCs/>
                          <w:color w:val="44546A" w:themeColor="text2"/>
                          <w:sz w:val="16"/>
                          <w:szCs w:val="16"/>
                        </w:rPr>
                        <w:t>N = 100 firm produkcyjnych (MŚP z branży obróbki metali)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Theme="minorHAnsi" w:hAnsiTheme="minorHAnsi" w:cstheme="minorHAnsi"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7CC32D" wp14:editId="34BB15D1">
            <wp:simplePos x="0" y="0"/>
            <wp:positionH relativeFrom="margin">
              <wp:posOffset>3320415</wp:posOffset>
            </wp:positionH>
            <wp:positionV relativeFrom="paragraph">
              <wp:posOffset>0</wp:posOffset>
            </wp:positionV>
            <wp:extent cx="2921000" cy="2482215"/>
            <wp:effectExtent l="0" t="0" r="0" b="0"/>
            <wp:wrapThrough wrapText="bothSides">
              <wp:wrapPolygon edited="0">
                <wp:start x="0" y="0"/>
                <wp:lineTo x="0" y="21384"/>
                <wp:lineTo x="21412" y="21384"/>
                <wp:lineTo x="21412" y="0"/>
                <wp:lineTo x="0" y="0"/>
              </wp:wrapPolygon>
            </wp:wrapThrough>
            <wp:docPr id="6" name="Obraz 6" descr="Obraz zawierający tekst, sprzęt elektron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sprzęt elektroniczny&#10;&#10;Opis wygenerowany automatyczni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6"/>
                    <a:stretch/>
                  </pic:blipFill>
                  <pic:spPr bwMode="auto">
                    <a:xfrm>
                      <a:off x="0" y="0"/>
                      <a:ext cx="2921000" cy="248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23F9" w:rsidRPr="00A623F9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C455BC">
        <w:rPr>
          <w:rFonts w:asciiTheme="minorHAnsi" w:hAnsiTheme="minorHAnsi" w:cstheme="minorHAnsi"/>
          <w:sz w:val="22"/>
          <w:szCs w:val="22"/>
        </w:rPr>
        <w:t xml:space="preserve"> </w:t>
      </w:r>
      <w:r w:rsidR="00C455BC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A623F9" w:rsidRPr="00A623F9">
        <w:rPr>
          <w:rFonts w:asciiTheme="minorHAnsi" w:hAnsiTheme="minorHAnsi" w:cstheme="minorHAnsi"/>
          <w:i/>
          <w:iCs/>
          <w:sz w:val="22"/>
          <w:szCs w:val="22"/>
        </w:rPr>
        <w:t xml:space="preserve">iższy </w:t>
      </w:r>
      <w:r w:rsidR="00A623F9" w:rsidRPr="00B61EE6">
        <w:rPr>
          <w:rFonts w:asciiTheme="minorHAnsi" w:hAnsiTheme="minorHAnsi" w:cstheme="minorHAnsi"/>
          <w:i/>
          <w:iCs/>
          <w:sz w:val="22"/>
          <w:szCs w:val="22"/>
        </w:rPr>
        <w:t xml:space="preserve">potencjał do konkurowania </w:t>
      </w:r>
      <w:r w:rsidR="00F90166">
        <w:rPr>
          <w:rFonts w:asciiTheme="minorHAnsi" w:hAnsiTheme="minorHAnsi" w:cstheme="minorHAnsi"/>
          <w:i/>
          <w:iCs/>
          <w:sz w:val="22"/>
          <w:szCs w:val="22"/>
        </w:rPr>
        <w:t xml:space="preserve">firm z </w:t>
      </w:r>
      <w:r w:rsidR="00C455BC">
        <w:rPr>
          <w:rFonts w:asciiTheme="minorHAnsi" w:hAnsiTheme="minorHAnsi" w:cstheme="minorHAnsi"/>
          <w:i/>
          <w:iCs/>
          <w:sz w:val="22"/>
          <w:szCs w:val="22"/>
        </w:rPr>
        <w:t>branży obró</w:t>
      </w:r>
      <w:r w:rsidR="00426CD5"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="00C455BC">
        <w:rPr>
          <w:rFonts w:asciiTheme="minorHAnsi" w:hAnsiTheme="minorHAnsi" w:cstheme="minorHAnsi"/>
          <w:i/>
          <w:iCs/>
          <w:sz w:val="22"/>
          <w:szCs w:val="22"/>
        </w:rPr>
        <w:t>ki metali m</w:t>
      </w:r>
      <w:r w:rsidR="00A623F9" w:rsidRPr="00B61EE6">
        <w:rPr>
          <w:rFonts w:asciiTheme="minorHAnsi" w:hAnsiTheme="minorHAnsi" w:cstheme="minorHAnsi"/>
          <w:i/>
          <w:iCs/>
          <w:sz w:val="22"/>
          <w:szCs w:val="22"/>
        </w:rPr>
        <w:t xml:space="preserve">a związek z </w:t>
      </w:r>
      <w:r w:rsidR="00D841B7">
        <w:rPr>
          <w:rFonts w:asciiTheme="minorHAnsi" w:hAnsiTheme="minorHAnsi" w:cstheme="minorHAnsi"/>
          <w:i/>
          <w:iCs/>
          <w:sz w:val="22"/>
          <w:szCs w:val="22"/>
        </w:rPr>
        <w:t>coraz bardziej wymagającą</w:t>
      </w:r>
      <w:r w:rsidR="00A623F9" w:rsidRPr="00B61EE6">
        <w:rPr>
          <w:rFonts w:asciiTheme="minorHAnsi" w:hAnsiTheme="minorHAnsi" w:cstheme="minorHAnsi"/>
          <w:i/>
          <w:iCs/>
          <w:sz w:val="22"/>
          <w:szCs w:val="22"/>
        </w:rPr>
        <w:t xml:space="preserve"> sytuacją na</w:t>
      </w:r>
      <w:r w:rsidR="00757C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57CEB" w:rsidRPr="00F5491A">
        <w:rPr>
          <w:rFonts w:asciiTheme="minorHAnsi" w:hAnsiTheme="minorHAnsi" w:cstheme="minorHAnsi"/>
          <w:i/>
          <w:iCs/>
          <w:sz w:val="22"/>
          <w:szCs w:val="22"/>
        </w:rPr>
        <w:t>powiązanych z nią rynkach</w:t>
      </w:r>
      <w:r w:rsidR="001578FD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A623F9" w:rsidRPr="00F549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45151" w:rsidRPr="00F5491A">
        <w:rPr>
          <w:rFonts w:asciiTheme="minorHAnsi" w:hAnsiTheme="minorHAnsi" w:cstheme="minorHAnsi"/>
          <w:i/>
          <w:iCs/>
          <w:sz w:val="22"/>
          <w:szCs w:val="22"/>
        </w:rPr>
        <w:t xml:space="preserve">takich </w:t>
      </w:r>
      <w:r w:rsidR="00A623F9" w:rsidRPr="00F5491A">
        <w:rPr>
          <w:rFonts w:asciiTheme="minorHAnsi" w:hAnsiTheme="minorHAnsi" w:cstheme="minorHAnsi"/>
          <w:i/>
          <w:iCs/>
          <w:sz w:val="22"/>
          <w:szCs w:val="22"/>
        </w:rPr>
        <w:t>jak motoryza</w:t>
      </w:r>
      <w:r w:rsidR="00F5491A" w:rsidRPr="00F4635F">
        <w:rPr>
          <w:rFonts w:asciiTheme="minorHAnsi" w:hAnsiTheme="minorHAnsi" w:cstheme="minorHAnsi"/>
          <w:i/>
          <w:iCs/>
          <w:sz w:val="22"/>
          <w:szCs w:val="22"/>
        </w:rPr>
        <w:t>cyjny</w:t>
      </w:r>
      <w:r w:rsidR="00A623F9" w:rsidRPr="00F5491A">
        <w:rPr>
          <w:rFonts w:asciiTheme="minorHAnsi" w:hAnsiTheme="minorHAnsi" w:cstheme="minorHAnsi"/>
          <w:i/>
          <w:iCs/>
          <w:sz w:val="22"/>
          <w:szCs w:val="22"/>
        </w:rPr>
        <w:t xml:space="preserve"> czy </w:t>
      </w:r>
      <w:r w:rsidR="00F5491A" w:rsidRPr="00F5491A">
        <w:rPr>
          <w:rFonts w:asciiTheme="minorHAnsi" w:hAnsiTheme="minorHAnsi" w:cstheme="minorHAnsi"/>
          <w:i/>
          <w:iCs/>
          <w:sz w:val="22"/>
          <w:szCs w:val="22"/>
        </w:rPr>
        <w:t>budowlany</w:t>
      </w:r>
      <w:r w:rsidR="00A623F9" w:rsidRPr="00F5491A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D24370">
        <w:rPr>
          <w:rFonts w:asciiTheme="minorHAnsi" w:hAnsiTheme="minorHAnsi" w:cstheme="minorHAnsi"/>
          <w:i/>
          <w:iCs/>
          <w:sz w:val="22"/>
          <w:szCs w:val="22"/>
        </w:rPr>
        <w:t xml:space="preserve">Wyniki naszego badania pokazują, że </w:t>
      </w:r>
      <w:r w:rsidR="00F527D3">
        <w:rPr>
          <w:rFonts w:asciiTheme="minorHAnsi" w:hAnsiTheme="minorHAnsi" w:cstheme="minorHAnsi"/>
          <w:i/>
          <w:iCs/>
          <w:sz w:val="22"/>
          <w:szCs w:val="22"/>
        </w:rPr>
        <w:t xml:space="preserve">przedsiębiorcy </w:t>
      </w:r>
      <w:r w:rsidR="00080292">
        <w:rPr>
          <w:rFonts w:asciiTheme="minorHAnsi" w:hAnsiTheme="minorHAnsi" w:cstheme="minorHAnsi"/>
          <w:i/>
          <w:iCs/>
          <w:sz w:val="22"/>
          <w:szCs w:val="22"/>
        </w:rPr>
        <w:t>z ostrożnością oceniają to</w:t>
      </w:r>
      <w:r w:rsidR="000A4FC3">
        <w:rPr>
          <w:rFonts w:asciiTheme="minorHAnsi" w:hAnsiTheme="minorHAnsi" w:cstheme="minorHAnsi"/>
          <w:i/>
          <w:iCs/>
          <w:sz w:val="22"/>
          <w:szCs w:val="22"/>
        </w:rPr>
        <w:t xml:space="preserve">, jak będą wyglądały </w:t>
      </w:r>
      <w:r w:rsidR="00ED45B4">
        <w:rPr>
          <w:rFonts w:asciiTheme="minorHAnsi" w:hAnsiTheme="minorHAnsi" w:cstheme="minorHAnsi"/>
          <w:i/>
          <w:iCs/>
          <w:sz w:val="22"/>
          <w:szCs w:val="22"/>
        </w:rPr>
        <w:t xml:space="preserve">nadchodzące miesiące. </w:t>
      </w:r>
      <w:r w:rsidR="00491D10" w:rsidRPr="00491D10">
        <w:rPr>
          <w:rFonts w:asciiTheme="minorHAnsi" w:hAnsiTheme="minorHAnsi" w:cstheme="minorHAnsi"/>
          <w:i/>
          <w:iCs/>
          <w:sz w:val="22"/>
          <w:szCs w:val="22"/>
        </w:rPr>
        <w:t xml:space="preserve">Aż 24 proc. </w:t>
      </w:r>
      <w:r w:rsidR="00F90166">
        <w:rPr>
          <w:rFonts w:asciiTheme="minorHAnsi" w:hAnsiTheme="minorHAnsi" w:cstheme="minorHAnsi"/>
          <w:i/>
          <w:iCs/>
          <w:sz w:val="22"/>
          <w:szCs w:val="22"/>
        </w:rPr>
        <w:t xml:space="preserve">respondentów z tej </w:t>
      </w:r>
      <w:r w:rsidR="00491D10" w:rsidRPr="00491D10">
        <w:rPr>
          <w:rFonts w:asciiTheme="minorHAnsi" w:hAnsiTheme="minorHAnsi" w:cstheme="minorHAnsi"/>
          <w:i/>
          <w:iCs/>
          <w:sz w:val="22"/>
          <w:szCs w:val="22"/>
        </w:rPr>
        <w:t xml:space="preserve">branży uważa, że w </w:t>
      </w:r>
      <w:r w:rsidR="000233E3">
        <w:rPr>
          <w:rFonts w:asciiTheme="minorHAnsi" w:hAnsiTheme="minorHAnsi" w:cstheme="minorHAnsi"/>
          <w:i/>
          <w:iCs/>
          <w:sz w:val="22"/>
          <w:szCs w:val="22"/>
        </w:rPr>
        <w:t xml:space="preserve">najbliższym czasie należy spodziewać </w:t>
      </w:r>
      <w:r w:rsidR="00E60715">
        <w:rPr>
          <w:rFonts w:asciiTheme="minorHAnsi" w:hAnsiTheme="minorHAnsi" w:cstheme="minorHAnsi"/>
          <w:i/>
          <w:iCs/>
          <w:sz w:val="22"/>
          <w:szCs w:val="22"/>
        </w:rPr>
        <w:t xml:space="preserve">się </w:t>
      </w:r>
      <w:r w:rsidR="000233E3">
        <w:rPr>
          <w:rFonts w:asciiTheme="minorHAnsi" w:hAnsiTheme="minorHAnsi" w:cstheme="minorHAnsi"/>
          <w:i/>
          <w:iCs/>
          <w:sz w:val="22"/>
          <w:szCs w:val="22"/>
        </w:rPr>
        <w:t>spadku</w:t>
      </w:r>
      <w:r w:rsidR="00491D10" w:rsidRPr="00491D10">
        <w:rPr>
          <w:rFonts w:asciiTheme="minorHAnsi" w:hAnsiTheme="minorHAnsi" w:cstheme="minorHAnsi"/>
          <w:i/>
          <w:iCs/>
          <w:sz w:val="22"/>
          <w:szCs w:val="22"/>
        </w:rPr>
        <w:t xml:space="preserve"> sprzedaż</w:t>
      </w:r>
      <w:r w:rsidR="000233E3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491D10" w:rsidRPr="00491D10">
        <w:rPr>
          <w:rFonts w:asciiTheme="minorHAnsi" w:hAnsiTheme="minorHAnsi" w:cstheme="minorHAnsi"/>
          <w:i/>
          <w:iCs/>
          <w:sz w:val="22"/>
          <w:szCs w:val="22"/>
        </w:rPr>
        <w:t xml:space="preserve"> krajow</w:t>
      </w:r>
      <w:r w:rsidR="000233E3">
        <w:rPr>
          <w:rFonts w:asciiTheme="minorHAnsi" w:hAnsiTheme="minorHAnsi" w:cstheme="minorHAnsi"/>
          <w:i/>
          <w:iCs/>
          <w:sz w:val="22"/>
          <w:szCs w:val="22"/>
        </w:rPr>
        <w:t>ej</w:t>
      </w:r>
      <w:r w:rsidR="00491D10" w:rsidRPr="00491D10">
        <w:rPr>
          <w:rFonts w:asciiTheme="minorHAnsi" w:hAnsiTheme="minorHAnsi" w:cstheme="minorHAnsi"/>
          <w:i/>
          <w:iCs/>
          <w:sz w:val="22"/>
          <w:szCs w:val="22"/>
        </w:rPr>
        <w:t>, a</w:t>
      </w:r>
      <w:r w:rsidR="004E77B0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491D10" w:rsidRPr="00491D10">
        <w:rPr>
          <w:rFonts w:asciiTheme="minorHAnsi" w:hAnsiTheme="minorHAnsi" w:cstheme="minorHAnsi"/>
          <w:i/>
          <w:iCs/>
          <w:sz w:val="22"/>
          <w:szCs w:val="22"/>
        </w:rPr>
        <w:t>16</w:t>
      </w:r>
      <w:r w:rsidR="004E77B0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491D10" w:rsidRPr="00491D10">
        <w:rPr>
          <w:rFonts w:asciiTheme="minorHAnsi" w:hAnsiTheme="minorHAnsi" w:cstheme="minorHAnsi"/>
          <w:i/>
          <w:iCs/>
          <w:sz w:val="22"/>
          <w:szCs w:val="22"/>
        </w:rPr>
        <w:t xml:space="preserve">proc. jest zdania, że zmniejszy się również </w:t>
      </w:r>
      <w:r w:rsidR="00491D10" w:rsidRPr="00041843">
        <w:rPr>
          <w:rFonts w:asciiTheme="minorHAnsi" w:hAnsiTheme="minorHAnsi" w:cstheme="minorHAnsi"/>
          <w:i/>
          <w:iCs/>
          <w:sz w:val="22"/>
          <w:szCs w:val="22"/>
        </w:rPr>
        <w:t>eksport. W</w:t>
      </w:r>
      <w:r w:rsidR="004E77B0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491D10" w:rsidRPr="00041843">
        <w:rPr>
          <w:rFonts w:asciiTheme="minorHAnsi" w:hAnsiTheme="minorHAnsi" w:cstheme="minorHAnsi"/>
          <w:i/>
          <w:iCs/>
          <w:sz w:val="22"/>
          <w:szCs w:val="22"/>
        </w:rPr>
        <w:t xml:space="preserve">kontekście takich prognoz, plany przedsiębiorców dotyczące inwestycji w </w:t>
      </w:r>
      <w:proofErr w:type="spellStart"/>
      <w:r w:rsidR="00491D10" w:rsidRPr="00041843">
        <w:rPr>
          <w:rFonts w:asciiTheme="minorHAnsi" w:hAnsiTheme="minorHAnsi" w:cstheme="minorHAnsi"/>
          <w:i/>
          <w:iCs/>
          <w:sz w:val="22"/>
          <w:szCs w:val="22"/>
        </w:rPr>
        <w:t>MiU</w:t>
      </w:r>
      <w:proofErr w:type="spellEnd"/>
      <w:r w:rsidR="00491D10" w:rsidRPr="00041843">
        <w:rPr>
          <w:rFonts w:asciiTheme="minorHAnsi" w:hAnsiTheme="minorHAnsi" w:cstheme="minorHAnsi"/>
          <w:i/>
          <w:iCs/>
          <w:sz w:val="22"/>
          <w:szCs w:val="22"/>
        </w:rPr>
        <w:t xml:space="preserve"> pokazują, że wielu z nich rozumie jak istotne jest obecnie budowanie zdolności do konkurowania poprzez odpowiednie wykorzystanie technologii</w:t>
      </w:r>
      <w:r w:rsidR="00481C6A">
        <w:rPr>
          <w:rFonts w:asciiTheme="minorHAnsi" w:hAnsiTheme="minorHAnsi" w:cstheme="minorHAnsi"/>
          <w:i/>
          <w:iCs/>
          <w:sz w:val="22"/>
          <w:szCs w:val="22"/>
        </w:rPr>
        <w:t xml:space="preserve"> oraz źródeł ich finansowania</w:t>
      </w:r>
      <w:r w:rsidR="00491D10">
        <w:rPr>
          <w:rFonts w:cstheme="minorHAnsi"/>
          <w:i/>
          <w:iCs/>
        </w:rPr>
        <w:t xml:space="preserve"> </w:t>
      </w:r>
      <w:r w:rsidR="00A623F9" w:rsidRPr="00491D10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A623F9" w:rsidRPr="00491D10">
        <w:rPr>
          <w:rFonts w:asciiTheme="minorHAnsi" w:hAnsiTheme="minorHAnsi" w:cstheme="minorHAnsi"/>
          <w:sz w:val="22"/>
          <w:szCs w:val="22"/>
        </w:rPr>
        <w:t xml:space="preserve">mówi </w:t>
      </w:r>
      <w:r w:rsidR="00D80844" w:rsidRPr="00491D10">
        <w:rPr>
          <w:rFonts w:asciiTheme="minorHAnsi" w:hAnsiTheme="minorHAnsi" w:cstheme="minorHAnsi"/>
          <w:b/>
          <w:bCs/>
          <w:sz w:val="22"/>
          <w:szCs w:val="22"/>
        </w:rPr>
        <w:t xml:space="preserve">Łukasz Puławski, </w:t>
      </w:r>
      <w:proofErr w:type="spellStart"/>
      <w:r w:rsidR="00D80844" w:rsidRPr="00491D10">
        <w:rPr>
          <w:rFonts w:asciiTheme="minorHAnsi" w:hAnsiTheme="minorHAnsi" w:cstheme="minorHAnsi"/>
          <w:b/>
          <w:bCs/>
          <w:sz w:val="22"/>
          <w:szCs w:val="22"/>
        </w:rPr>
        <w:t>Head</w:t>
      </w:r>
      <w:proofErr w:type="spellEnd"/>
      <w:r w:rsidR="00D80844" w:rsidRPr="00491D10">
        <w:rPr>
          <w:rFonts w:asciiTheme="minorHAnsi" w:hAnsiTheme="minorHAnsi" w:cstheme="minorHAnsi"/>
          <w:b/>
          <w:bCs/>
          <w:sz w:val="22"/>
          <w:szCs w:val="22"/>
        </w:rPr>
        <w:t xml:space="preserve"> of </w:t>
      </w:r>
      <w:proofErr w:type="spellStart"/>
      <w:r w:rsidR="00D80844" w:rsidRPr="00491D10">
        <w:rPr>
          <w:rFonts w:asciiTheme="minorHAnsi" w:hAnsiTheme="minorHAnsi" w:cstheme="minorHAnsi"/>
          <w:b/>
          <w:bCs/>
          <w:sz w:val="22"/>
          <w:szCs w:val="22"/>
        </w:rPr>
        <w:t>Industry</w:t>
      </w:r>
      <w:proofErr w:type="spellEnd"/>
      <w:r w:rsidR="00D80844" w:rsidRPr="00491D10">
        <w:rPr>
          <w:rFonts w:asciiTheme="minorHAnsi" w:hAnsiTheme="minorHAnsi" w:cstheme="minorHAnsi"/>
          <w:b/>
          <w:bCs/>
          <w:sz w:val="22"/>
          <w:szCs w:val="22"/>
        </w:rPr>
        <w:t xml:space="preserve"> Sales w Siemens Financial Services w Polsce.</w:t>
      </w:r>
      <w:r w:rsidR="00A623F9" w:rsidRPr="00491D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39CA16" w14:textId="77777777" w:rsidR="00BC34DF" w:rsidRPr="00491D10" w:rsidRDefault="00BC34DF" w:rsidP="00A623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6A4D2E" w14:textId="77777777" w:rsidR="00F77572" w:rsidRPr="00491D10" w:rsidRDefault="00F77572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9687509" w14:textId="3E7663E2" w:rsidR="004E44F1" w:rsidRDefault="004E44F1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>Nota metodologiczna:</w:t>
      </w:r>
    </w:p>
    <w:p w14:paraId="282447FE" w14:textId="32C48AEE" w:rsidR="00107E26" w:rsidRDefault="00107E26" w:rsidP="00107E2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77F15">
        <w:rPr>
          <w:rFonts w:asciiTheme="minorHAnsi" w:hAnsiTheme="minorHAnsi" w:cstheme="minorHAnsi"/>
          <w:sz w:val="18"/>
          <w:szCs w:val="18"/>
        </w:rPr>
        <w:t xml:space="preserve">Index </w:t>
      </w:r>
      <w:proofErr w:type="spellStart"/>
      <w:r w:rsidRPr="00677F15">
        <w:rPr>
          <w:rFonts w:asciiTheme="minorHAnsi" w:hAnsiTheme="minorHAnsi" w:cstheme="minorHAnsi"/>
          <w:sz w:val="18"/>
          <w:szCs w:val="18"/>
        </w:rPr>
        <w:t>MiU</w:t>
      </w:r>
      <w:proofErr w:type="spellEnd"/>
      <w:r w:rsidRPr="00677F15">
        <w:rPr>
          <w:rFonts w:asciiTheme="minorHAnsi" w:hAnsiTheme="minorHAnsi" w:cstheme="minorHAnsi"/>
          <w:sz w:val="18"/>
          <w:szCs w:val="18"/>
        </w:rPr>
        <w:t xml:space="preserve"> przyjmuje wartości w skali od 0 do 100 pkt. Im wyższy odczyt, tym wyższa ocena zdolności firm do konkurowania, bardziej skupiają się one na inwestycjach w rozwój parków maszyn i urządzeń, automatyzacji oraz m.in. zwiększają skalę sprzedaży krajowej i</w:t>
      </w:r>
      <w:r w:rsidR="00F213C2">
        <w:rPr>
          <w:rFonts w:asciiTheme="minorHAnsi" w:hAnsiTheme="minorHAnsi" w:cstheme="minorHAnsi"/>
          <w:sz w:val="18"/>
          <w:szCs w:val="18"/>
        </w:rPr>
        <w:t> </w:t>
      </w:r>
      <w:r w:rsidRPr="00677F15">
        <w:rPr>
          <w:rFonts w:asciiTheme="minorHAnsi" w:hAnsiTheme="minorHAnsi" w:cstheme="minorHAnsi"/>
          <w:sz w:val="18"/>
          <w:szCs w:val="18"/>
        </w:rPr>
        <w:t>zagranicznej. Progi newralgiczne, które świadczą o dużym wzroście lub spadku konkurencyjności wynoszą odpowiednio 60 pkt i</w:t>
      </w:r>
      <w:r w:rsidR="007E2B3C">
        <w:rPr>
          <w:rFonts w:asciiTheme="minorHAnsi" w:hAnsiTheme="minorHAnsi" w:cstheme="minorHAnsi"/>
          <w:sz w:val="18"/>
          <w:szCs w:val="18"/>
        </w:rPr>
        <w:t> </w:t>
      </w:r>
      <w:r w:rsidRPr="00677F15">
        <w:rPr>
          <w:rFonts w:asciiTheme="minorHAnsi" w:hAnsiTheme="minorHAnsi" w:cstheme="minorHAnsi"/>
          <w:sz w:val="18"/>
          <w:szCs w:val="18"/>
        </w:rPr>
        <w:t>40</w:t>
      </w:r>
      <w:r w:rsidR="007E2B3C">
        <w:rPr>
          <w:rFonts w:asciiTheme="minorHAnsi" w:hAnsiTheme="minorHAnsi" w:cstheme="minorHAnsi"/>
          <w:sz w:val="18"/>
          <w:szCs w:val="18"/>
        </w:rPr>
        <w:t> </w:t>
      </w:r>
      <w:r w:rsidRPr="00677F15">
        <w:rPr>
          <w:rFonts w:asciiTheme="minorHAnsi" w:hAnsiTheme="minorHAnsi" w:cstheme="minorHAnsi"/>
          <w:sz w:val="18"/>
          <w:szCs w:val="18"/>
        </w:rPr>
        <w:t xml:space="preserve">pkt. Konstrukcja indeksu opiera się na </w:t>
      </w:r>
      <w:r>
        <w:rPr>
          <w:rFonts w:asciiTheme="minorHAnsi" w:hAnsiTheme="minorHAnsi" w:cstheme="minorHAnsi"/>
          <w:sz w:val="18"/>
          <w:szCs w:val="18"/>
        </w:rPr>
        <w:t>ośmiu</w:t>
      </w:r>
      <w:r w:rsidRPr="00677F15">
        <w:rPr>
          <w:rFonts w:asciiTheme="minorHAnsi" w:hAnsiTheme="minorHAnsi" w:cstheme="minorHAnsi"/>
          <w:sz w:val="18"/>
          <w:szCs w:val="18"/>
        </w:rPr>
        <w:t xml:space="preserve"> komponentach, które w różnym stopniu </w:t>
      </w:r>
      <w:r>
        <w:rPr>
          <w:rFonts w:asciiTheme="minorHAnsi" w:hAnsiTheme="minorHAnsi" w:cstheme="minorHAnsi"/>
          <w:sz w:val="18"/>
          <w:szCs w:val="18"/>
        </w:rPr>
        <w:t>wpływają na końcową wartość informującą o</w:t>
      </w:r>
      <w:r w:rsidR="00E45A94">
        <w:rPr>
          <w:rFonts w:asciiTheme="minorHAnsi" w:hAnsiTheme="minorHAnsi" w:cstheme="minorHAnsi"/>
          <w:sz w:val="18"/>
          <w:szCs w:val="18"/>
        </w:rPr>
        <w:t> </w:t>
      </w:r>
      <w:r w:rsidRPr="00677F15">
        <w:rPr>
          <w:rFonts w:asciiTheme="minorHAnsi" w:hAnsiTheme="minorHAnsi" w:cstheme="minorHAnsi"/>
          <w:sz w:val="18"/>
          <w:szCs w:val="18"/>
        </w:rPr>
        <w:t xml:space="preserve">zdolności do konkurowania </w:t>
      </w:r>
      <w:r>
        <w:rPr>
          <w:rFonts w:asciiTheme="minorHAnsi" w:hAnsiTheme="minorHAnsi" w:cstheme="minorHAnsi"/>
          <w:sz w:val="18"/>
          <w:szCs w:val="18"/>
        </w:rPr>
        <w:t>producenta.</w:t>
      </w:r>
      <w:r w:rsidRPr="00677F15">
        <w:rPr>
          <w:rFonts w:asciiTheme="minorHAnsi" w:hAnsiTheme="minorHAnsi" w:cstheme="minorHAnsi"/>
          <w:sz w:val="18"/>
          <w:szCs w:val="18"/>
        </w:rPr>
        <w:t xml:space="preserve"> Wśród nich są m.in. odnowienia parku maszyn i urządzeń oraz ich częstotliwość, automatyzacja procesów produkcji, sprzedaż krajowa i eksport czy udział oraz dostępność finansowania zewnętrznego.</w:t>
      </w:r>
    </w:p>
    <w:p w14:paraId="52FCF82C" w14:textId="601ABA82" w:rsidR="004E44F1" w:rsidRDefault="00D93E19" w:rsidP="00A82003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93E19">
        <w:rPr>
          <w:rFonts w:asciiTheme="minorHAnsi" w:hAnsiTheme="minorHAnsi" w:cstheme="minorHAnsi"/>
          <w:sz w:val="18"/>
          <w:szCs w:val="18"/>
        </w:rPr>
        <w:t xml:space="preserve">Badanie z przedstawicielami </w:t>
      </w:r>
      <w:r w:rsidR="00CB69E1">
        <w:rPr>
          <w:rFonts w:asciiTheme="minorHAnsi" w:hAnsiTheme="minorHAnsi" w:cstheme="minorHAnsi"/>
          <w:sz w:val="18"/>
          <w:szCs w:val="18"/>
        </w:rPr>
        <w:t>1</w:t>
      </w:r>
      <w:r w:rsidRPr="00D93E19">
        <w:rPr>
          <w:rFonts w:asciiTheme="minorHAnsi" w:hAnsiTheme="minorHAnsi" w:cstheme="minorHAnsi"/>
          <w:sz w:val="18"/>
          <w:szCs w:val="18"/>
        </w:rPr>
        <w:t xml:space="preserve">00 małych i średnich firm zrealizował Instytut Badań i Rozwiązań B2B </w:t>
      </w:r>
      <w:proofErr w:type="spellStart"/>
      <w:r w:rsidRPr="00D93E19">
        <w:rPr>
          <w:rFonts w:asciiTheme="minorHAnsi" w:hAnsiTheme="minorHAnsi" w:cstheme="minorHAnsi"/>
          <w:sz w:val="18"/>
          <w:szCs w:val="18"/>
        </w:rPr>
        <w:t>Keralla</w:t>
      </w:r>
      <w:proofErr w:type="spellEnd"/>
      <w:r w:rsidRPr="00D93E1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93E19">
        <w:rPr>
          <w:rFonts w:asciiTheme="minorHAnsi" w:hAnsiTheme="minorHAnsi" w:cstheme="minorHAnsi"/>
          <w:sz w:val="18"/>
          <w:szCs w:val="18"/>
        </w:rPr>
        <w:t>Research</w:t>
      </w:r>
      <w:proofErr w:type="spellEnd"/>
      <w:r w:rsidRPr="00D93E19">
        <w:rPr>
          <w:rFonts w:asciiTheme="minorHAnsi" w:hAnsiTheme="minorHAnsi" w:cstheme="minorHAnsi"/>
          <w:sz w:val="18"/>
          <w:szCs w:val="18"/>
        </w:rPr>
        <w:t xml:space="preserve"> we wrześniu 202</w:t>
      </w:r>
      <w:r w:rsidR="001054B7">
        <w:rPr>
          <w:rFonts w:asciiTheme="minorHAnsi" w:hAnsiTheme="minorHAnsi" w:cstheme="minorHAnsi"/>
          <w:sz w:val="18"/>
          <w:szCs w:val="18"/>
        </w:rPr>
        <w:t>2</w:t>
      </w:r>
      <w:r w:rsidRPr="00D93E19">
        <w:rPr>
          <w:rFonts w:asciiTheme="minorHAnsi" w:hAnsiTheme="minorHAnsi" w:cstheme="minorHAnsi"/>
          <w:sz w:val="18"/>
          <w:szCs w:val="18"/>
        </w:rPr>
        <w:t xml:space="preserve"> r. Uczestnikami badania byli przedsiębiorcy z branży obróbki metali z całej Polski, posiadający własny park maszyn i urządzań (</w:t>
      </w:r>
      <w:proofErr w:type="spellStart"/>
      <w:r w:rsidRPr="00D93E19">
        <w:rPr>
          <w:rFonts w:asciiTheme="minorHAnsi" w:hAnsiTheme="minorHAnsi" w:cstheme="minorHAnsi"/>
          <w:sz w:val="18"/>
          <w:szCs w:val="18"/>
        </w:rPr>
        <w:t>MiU</w:t>
      </w:r>
      <w:proofErr w:type="spellEnd"/>
      <w:r w:rsidRPr="00D93E19">
        <w:rPr>
          <w:rFonts w:asciiTheme="minorHAnsi" w:hAnsiTheme="minorHAnsi" w:cstheme="minorHAnsi"/>
          <w:sz w:val="18"/>
          <w:szCs w:val="18"/>
        </w:rPr>
        <w:t>). Wykorzystano metodę ilościową, technikę standaryzowanych wywiadów telefonicznych (CATI).</w:t>
      </w:r>
    </w:p>
    <w:p w14:paraId="72E19189" w14:textId="77777777" w:rsidR="00D93E19" w:rsidRPr="006805FC" w:rsidRDefault="00D93E19" w:rsidP="00A820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B6C88C0" w14:textId="7B48867B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5A35CB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A35CB">
        <w:rPr>
          <w:rFonts w:asciiTheme="minorHAnsi" w:hAnsiTheme="minorHAnsi" w:cstheme="minorHAnsi"/>
          <w:sz w:val="22"/>
          <w:szCs w:val="22"/>
          <w:lang w:val="en-GB"/>
        </w:rPr>
        <w:t>Radosław Pupiec</w:t>
      </w:r>
    </w:p>
    <w:p w14:paraId="0BDB5EA0" w14:textId="6E638907" w:rsidR="004B3A09" w:rsidRPr="00F07393" w:rsidRDefault="00252D3D" w:rsidP="004B3A09">
      <w:pPr>
        <w:spacing w:after="120"/>
        <w:jc w:val="both"/>
        <w:rPr>
          <w:lang w:val="en-US"/>
        </w:rPr>
      </w:pPr>
      <w:proofErr w:type="spellStart"/>
      <w:r w:rsidRPr="005A35CB">
        <w:rPr>
          <w:rFonts w:asciiTheme="minorHAnsi" w:hAnsiTheme="minorHAnsi" w:cstheme="minorHAnsi"/>
          <w:sz w:val="22"/>
          <w:szCs w:val="22"/>
          <w:lang w:val="en-GB"/>
        </w:rPr>
        <w:t>Menedżer</w:t>
      </w:r>
      <w:proofErr w:type="spellEnd"/>
      <w:r w:rsidRPr="005A35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5A35CB">
        <w:rPr>
          <w:rFonts w:asciiTheme="minorHAnsi" w:hAnsiTheme="minorHAnsi" w:cstheme="minorHAnsi"/>
          <w:sz w:val="22"/>
          <w:szCs w:val="22"/>
          <w:lang w:val="en-GB"/>
        </w:rPr>
        <w:t>Projektów</w:t>
      </w:r>
      <w:proofErr w:type="spellEnd"/>
      <w:r w:rsidR="00131B54" w:rsidRPr="005A35CB">
        <w:rPr>
          <w:rFonts w:asciiTheme="minorHAnsi" w:hAnsiTheme="minorHAnsi" w:cstheme="minorHAnsi"/>
          <w:sz w:val="22"/>
          <w:szCs w:val="22"/>
          <w:lang w:val="en-GB"/>
        </w:rPr>
        <w:t>, Clear Communication Group</w:t>
      </w:r>
    </w:p>
    <w:p w14:paraId="1A7B0378" w14:textId="6EF6B931" w:rsidR="00667FC7" w:rsidRDefault="00E45A94" w:rsidP="004B3A0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30109">
        <w:rPr>
          <w:rFonts w:asciiTheme="minorHAnsi" w:hAnsiTheme="minorHAnsi" w:cstheme="minorHAnsi"/>
          <w:sz w:val="22"/>
          <w:szCs w:val="22"/>
          <w:lang w:val="en-GB"/>
        </w:rPr>
        <w:t>radoslaw.pupiec@clearcom.pl</w:t>
      </w:r>
    </w:p>
    <w:p w14:paraId="2A4A156C" w14:textId="243FF73C" w:rsidR="00131B54" w:rsidRPr="00A02EF5" w:rsidRDefault="00B25EAE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2EF5">
        <w:rPr>
          <w:rFonts w:asciiTheme="minorHAnsi" w:hAnsiTheme="minorHAnsi" w:cstheme="minorHAnsi"/>
          <w:sz w:val="22"/>
          <w:szCs w:val="22"/>
          <w:lang w:val="en-GB"/>
        </w:rPr>
        <w:t xml:space="preserve">Tel. </w:t>
      </w:r>
      <w:r w:rsidR="00131B54" w:rsidRPr="00A02EF5">
        <w:rPr>
          <w:rFonts w:asciiTheme="minorHAnsi" w:hAnsiTheme="minorHAnsi" w:cstheme="minorHAnsi"/>
          <w:sz w:val="22"/>
          <w:szCs w:val="22"/>
          <w:lang w:val="en-GB"/>
        </w:rPr>
        <w:t>517 595 218</w:t>
      </w:r>
    </w:p>
    <w:p w14:paraId="772495FD" w14:textId="77777777" w:rsidR="00131B54" w:rsidRPr="00A02EF5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19B0F3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7F331C24" w14:textId="181BB0D5" w:rsidR="0040146D" w:rsidRPr="007860F3" w:rsidRDefault="0040146D" w:rsidP="0040146D">
      <w:pPr>
        <w:spacing w:after="12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Financial Services (SFS)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spółka z grupy Siemens - zapewnia rozwiązania finansowe dla przedsiębiorstw. Dzięki wyjątkowemu połączeniu wiedzy finansowej, zarządzania ryzykiem i wiedzy branżowej, SFS tworzy innowacyjne rozwiązania finansowe dostosowane do indywidualnych potrzeb przedsiębiorstw. Dzięki temu, SFS wspiera rozwój, buduje wartość, zwiększa konkurencyjność i pomaga klientom uzyskać dostęp do nowych technologii. Spółka wspiera inwestycje poprzez leasing, pożyczki korporacyjne, inwestycje kapitałowe oraz finansowanie projektów i strukturyzowane. Portfolio SFS uzupełniają rozwiązania w</w:t>
      </w:r>
      <w:r w:rsidR="007E2B3C">
        <w:rPr>
          <w:rFonts w:asciiTheme="minorHAnsi" w:hAnsiTheme="minorHAnsi" w:cstheme="minorHAnsi"/>
          <w:bCs/>
          <w:sz w:val="18"/>
          <w:szCs w:val="18"/>
        </w:rPr>
        <w:t> 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zakresie finansowania handlu i wierzytelności. Dzięki międzynarodowej sieci SFS jest dobrze dostosowana do wymagań prawnych w poszczególnych krajach i jest w stanie zapewniać rozwiązania finansowe na całym świecie. W grupie Siemens, SFS jest ekspertem w zakresie ryzyka finansowego. Siemens Financial Services ma swoją globalną siedzibę w Monachium w Niemczech i zatrudnia prawie 3000 pracowników na całym świecie. </w:t>
      </w:r>
      <w:hyperlink r:id="rId13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www.siemens.com/finance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377628C6" w14:textId="4B9AB5AA" w:rsidR="00AF379B" w:rsidRPr="00AF379B" w:rsidRDefault="0040146D" w:rsidP="00AF379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AG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to lider technologiczny będący globalnym symbolem doskonałości technologicznej, innowacyjności, jakości i</w:t>
      </w:r>
      <w:r w:rsidR="007E2B3C">
        <w:rPr>
          <w:rFonts w:asciiTheme="minorHAnsi" w:hAnsiTheme="minorHAnsi" w:cstheme="minorHAnsi"/>
          <w:bCs/>
          <w:sz w:val="18"/>
          <w:szCs w:val="18"/>
        </w:rPr>
        <w:t> 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niezawodności od ponad 170 lat. Firma obecna na całym świecie skupia się na inteligentnej infrastrukturze dla budynków, dystrybucji energii, automatyzacji i cyfryzacji w procesie produkcyjnym. Siemens jednoczy cyfrową i fizyczną rzeczywistość, aby przynosić korzyści klientom i społeczeństwu. Poprzez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Mobility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wiodącego dostawcę inteligentnych rozwiązań w zakresie mobilności dla transportu kolejowego i drogowego, Siemens kształtuje światowy rynek usług pasażerskich i towarowych. Będąc większościowym udziałowcem notowanej na giełdzie spółki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Healthineers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, firma jest także wiodącym dostawcą technologii </w:t>
      </w:r>
      <w:r w:rsidRPr="007860F3">
        <w:rPr>
          <w:rFonts w:asciiTheme="minorHAnsi" w:hAnsiTheme="minorHAnsi" w:cstheme="minorHAnsi"/>
          <w:bCs/>
          <w:sz w:val="18"/>
          <w:szCs w:val="18"/>
        </w:rPr>
        <w:lastRenderedPageBreak/>
        <w:t xml:space="preserve">medycznych i cyfrowych usług zdrowotnych. Ponadto Siemens posiada mniejszościowe udziały w spółce Siemens Energy, notowanej na giełdzie od 28 września 2020 roku, będącej globalnym liderem wytwarzania i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przesyłu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energii elektrycznej. W roku finansowym 2020 (zakończonym 30 września 2020 roku) grupa Siemens wypracowała 57,1 miliardów euro przychodów i zysk netto na poziomie 4,2 miliarda euro. Na koniec września 2020 roku grupa zatrudniała globalnie 293 tys. pracowników. Więcej informacji można znaleźć na stronie </w:t>
      </w:r>
      <w:hyperlink r:id="rId14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sectPr w:rsidR="00AF379B" w:rsidRPr="00AF379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9457" w14:textId="77777777" w:rsidR="0084501B" w:rsidRDefault="0084501B">
      <w:r>
        <w:separator/>
      </w:r>
    </w:p>
  </w:endnote>
  <w:endnote w:type="continuationSeparator" w:id="0">
    <w:p w14:paraId="119B6034" w14:textId="77777777" w:rsidR="0084501B" w:rsidRDefault="0084501B">
      <w:r>
        <w:continuationSeparator/>
      </w:r>
    </w:p>
  </w:endnote>
  <w:endnote w:type="continuationNotice" w:id="1">
    <w:p w14:paraId="27D3CEA8" w14:textId="77777777" w:rsidR="0084501B" w:rsidRDefault="00845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emens Sans">
    <w:altName w:val="Calibri"/>
    <w:charset w:val="EE"/>
    <w:family w:val="auto"/>
    <w:pitch w:val="variable"/>
    <w:sig w:usb0="A00002FF" w:usb1="0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8E43EF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5" w:name="scf_leit_brief"/>
          <w:r>
            <w:rPr>
              <w:rFonts w:ascii="Siemens Sans" w:hAnsi="Siemens Sans"/>
            </w:rPr>
            <w:t>Letter of</w:t>
          </w:r>
          <w:bookmarkEnd w:id="5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6" w:name="scf_leit_an"/>
          <w:r>
            <w:rPr>
              <w:rFonts w:ascii="Siemens Sans" w:hAnsi="Siemens Sans"/>
            </w:rPr>
            <w:t>to</w:t>
          </w:r>
          <w:bookmarkEnd w:id="6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7" w:name="scf_leit_uz"/>
          <w:r>
            <w:rPr>
              <w:rFonts w:ascii="Siemens Sans" w:hAnsi="Siemens Sans"/>
            </w:rPr>
            <w:t>Our reference</w:t>
          </w:r>
          <w:bookmarkEnd w:id="7"/>
        </w:p>
      </w:tc>
    </w:tr>
    <w:tr w:rsidR="004234E0" w:rsidRPr="008E43EF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8" w:name="scf_Fuss3"/>
          <w:bookmarkEnd w:id="8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9" w:name="scf_Fuss4"/>
          <w:bookmarkEnd w:id="9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63EF" w14:textId="77777777" w:rsidR="0084501B" w:rsidRDefault="0084501B">
      <w:r>
        <w:separator/>
      </w:r>
    </w:p>
  </w:footnote>
  <w:footnote w:type="continuationSeparator" w:id="0">
    <w:p w14:paraId="1E2E0173" w14:textId="77777777" w:rsidR="0084501B" w:rsidRDefault="0084501B">
      <w:r>
        <w:continuationSeparator/>
      </w:r>
    </w:p>
  </w:footnote>
  <w:footnote w:type="continuationNotice" w:id="1">
    <w:p w14:paraId="4F601EDF" w14:textId="77777777" w:rsidR="0084501B" w:rsidRDefault="00845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:rsidRPr="008E43EF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39237A9C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372EE1CB" w14:textId="300BDBC8" w:rsidR="002619CB" w:rsidRPr="00CA3A28" w:rsidRDefault="002619CB">
          <w:pPr>
            <w:pStyle w:val="scfZweitekopfzeile"/>
            <w:jc w:val="right"/>
            <w:rPr>
              <w:rFonts w:ascii="Siemens Sans" w:hAnsi="Siemens Sans"/>
            </w:rPr>
          </w:pPr>
          <w:r w:rsidRPr="0095387D">
            <w:rPr>
              <w:rFonts w:ascii="Siemens Sans" w:hAnsi="Siemens Sans"/>
            </w:rPr>
            <w:t>Press backgrounder</w:t>
          </w:r>
        </w:p>
        <w:p w14:paraId="37F7DC3F" w14:textId="311955E9" w:rsidR="004234E0" w:rsidRPr="00CA3A28" w:rsidRDefault="000B2E9D">
          <w:pPr>
            <w:pStyle w:val="scfZweitekopfzeile"/>
            <w:jc w:val="right"/>
          </w:pPr>
          <w:r w:rsidRPr="00CA3A28">
            <w:rPr>
              <w:rFonts w:ascii="Siemens Sans" w:hAnsi="Siemens Sans"/>
            </w:rPr>
            <w:t>Warszawa,</w:t>
          </w:r>
          <w:r w:rsidR="00497028" w:rsidRPr="00CA3A28">
            <w:rPr>
              <w:rFonts w:ascii="Siemens Sans" w:hAnsi="Siemens Sans"/>
            </w:rPr>
            <w:t xml:space="preserve"> </w:t>
          </w:r>
          <w:r w:rsidR="008E43EF">
            <w:rPr>
              <w:rFonts w:ascii="Siemens Sans" w:hAnsi="Siemens Sans"/>
            </w:rPr>
            <w:t>marzec</w:t>
          </w:r>
          <w:r w:rsidR="0098479D">
            <w:rPr>
              <w:rFonts w:ascii="Siemens Sans" w:hAnsi="Siemens Sans"/>
            </w:rPr>
            <w:t xml:space="preserve"> </w:t>
          </w:r>
          <w:r w:rsidR="00662892" w:rsidRPr="00CA3A28">
            <w:rPr>
              <w:rFonts w:ascii="Siemens Sans" w:hAnsi="Siemens Sans"/>
            </w:rPr>
            <w:t>202</w:t>
          </w:r>
          <w:r w:rsidR="00935111">
            <w:rPr>
              <w:rFonts w:ascii="Siemens Sans" w:hAnsi="Siemens Sans"/>
            </w:rPr>
            <w:t>3</w:t>
          </w:r>
          <w:r w:rsidR="004234E0" w:rsidRPr="00CA3A28">
            <w:rPr>
              <w:rFonts w:ascii="Siemens Sans" w:hAnsi="Siemens Sans"/>
            </w:rPr>
            <w:t xml:space="preserve"> r.</w:t>
          </w:r>
        </w:p>
      </w:tc>
    </w:tr>
  </w:tbl>
  <w:p w14:paraId="540BD1D4" w14:textId="77777777" w:rsidR="004234E0" w:rsidRPr="00536398" w:rsidRDefault="004234E0">
    <w:pPr>
      <w:pStyle w:val="scfZweite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FD12" w14:textId="6CEA0979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4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6109E3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5FB96378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6109E3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1.1pt;margin-top:270.2pt;width:5.95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dl6AEAALgDAAAOAAAAZHJzL2Uyb0RvYy54bWysU9tu2zAMfR+wfxD0vtgpkGYz4hRdigwD&#10;ugvQ7QNkWbaFyaJGKbGzrx8l2+kub8P8IFAiechzSO/uxt6ws0KvwZZ8vco5U1ZCrW1b8q9fjq9e&#10;c+aDsLUwYFXJL8rzu/3LF7vBFeoGOjC1QkYg1heDK3kXgiuyzMtO9cKvwClLzgawF4Gu2GY1ioHQ&#10;e5Pd5PltNgDWDkEq7+n1YXLyfcJvGiXDp6bxKjBTcuotpBPTWcUz2+9E0aJwnZZzG+IfuuiFtlT0&#10;CvUggmAn1H9B9VoieGjCSkKfQdNoqRIHYrPO/2Dz1AmnEhcSx7urTP7/wcqP5yf3GVkY38JIA0wk&#10;vHsE+c0zC4dO2FbdI8LQKVFT4XWULBucL+bUKLUvfASphg9Q05DFKUACGhvsoyrEkxE6DeByFV2N&#10;gUl63G42txvOJHnW2zfbfJMKiGLJdejDOwU9i0bJkUaasMX50YfYiyiWkFjKg9H1URuTLthWB4Ps&#10;LGj8x/TN6L+FGRuDLcS0CTG+JJKR18QwjNVIzki2gvpCdBGmdaL1J6MD/MHZQKtUcv/9JFBxZt5b&#10;kizu3WLgYlSLIayk1JIHzibzEKb9PDnUbUfI01As3JOsjU6cn7uY+6T1SFLMqxz379d7inr+4fY/&#10;AQAA//8DAFBLAwQUAAYACAAAACEAWzxYet8AAAAJAQAADwAAAGRycy9kb3ducmV2LnhtbEyPwU6D&#10;QBCG7ya+w2ZMvBi7lCAisjTa6q0eWpuet+wIRHaWsEuhb+940uPMfPnn+4vVbDtxxsG3jhQsFxEI&#10;pMqZlmoFh8/3+wyED5qM7hyhggt6WJXXV4XOjZtoh+d9qAWHkM+1giaEPpfSVw1a7ReuR+Lblxus&#10;DjwOtTSDnjjcdjKOolRa3RJ/aHSP6war7/1oFaSbYZx2tL7bHN62+qOv4+Pr5ajU7c388gwi4Bz+&#10;YPjVZ3Uo2enkRjJedAqyOGZSwUMSJSAYeEqWIE68SLNHkGUh/zcofwAAAP//AwBQSwECLQAUAAYA&#10;CAAAACEAtoM4kv4AAADhAQAAEwAAAAAAAAAAAAAAAAAAAAAAW0NvbnRlbnRfVHlwZXNdLnhtbFBL&#10;AQItABQABgAIAAAAIQA4/SH/1gAAAJQBAAALAAAAAAAAAAAAAAAAAC8BAABfcmVscy8ucmVsc1BL&#10;AQItABQABgAIAAAAIQC0EIdl6AEAALgDAAAOAAAAAAAAAAAAAAAAAC4CAABkcnMvZTJvRG9jLnht&#10;bFBLAQItABQABgAIAAAAIQBbPFh63wAAAAkBAAAPAAAAAAAAAAAAAAAAAEIEAABkcnMvZG93bnJl&#10;di54bWxQSwUGAAAAAAQABADzAAAATg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337A2900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02B"/>
    <w:multiLevelType w:val="hybridMultilevel"/>
    <w:tmpl w:val="18C4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0BC8"/>
    <w:multiLevelType w:val="hybridMultilevel"/>
    <w:tmpl w:val="AC524E7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652E"/>
    <w:multiLevelType w:val="hybridMultilevel"/>
    <w:tmpl w:val="B81A6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C4998"/>
    <w:multiLevelType w:val="hybridMultilevel"/>
    <w:tmpl w:val="11C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22DE1"/>
    <w:multiLevelType w:val="hybridMultilevel"/>
    <w:tmpl w:val="BB2C3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934C3"/>
    <w:multiLevelType w:val="hybridMultilevel"/>
    <w:tmpl w:val="9C9A569E"/>
    <w:lvl w:ilvl="0" w:tplc="53C62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2DC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29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ABC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529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428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05C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98C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610134">
    <w:abstractNumId w:val="19"/>
  </w:num>
  <w:num w:numId="2" w16cid:durableId="861357034">
    <w:abstractNumId w:val="4"/>
  </w:num>
  <w:num w:numId="3" w16cid:durableId="1607882986">
    <w:abstractNumId w:val="11"/>
  </w:num>
  <w:num w:numId="4" w16cid:durableId="262305443">
    <w:abstractNumId w:val="7"/>
  </w:num>
  <w:num w:numId="5" w16cid:durableId="2115973938">
    <w:abstractNumId w:val="14"/>
  </w:num>
  <w:num w:numId="6" w16cid:durableId="1580627181">
    <w:abstractNumId w:val="6"/>
  </w:num>
  <w:num w:numId="7" w16cid:durableId="1841659759">
    <w:abstractNumId w:val="10"/>
  </w:num>
  <w:num w:numId="8" w16cid:durableId="408886375">
    <w:abstractNumId w:val="16"/>
  </w:num>
  <w:num w:numId="9" w16cid:durableId="264963625">
    <w:abstractNumId w:val="20"/>
  </w:num>
  <w:num w:numId="10" w16cid:durableId="770399188">
    <w:abstractNumId w:val="12"/>
  </w:num>
  <w:num w:numId="11" w16cid:durableId="1413745642">
    <w:abstractNumId w:val="22"/>
  </w:num>
  <w:num w:numId="12" w16cid:durableId="1609199455">
    <w:abstractNumId w:val="8"/>
  </w:num>
  <w:num w:numId="13" w16cid:durableId="1588150784">
    <w:abstractNumId w:val="9"/>
  </w:num>
  <w:num w:numId="14" w16cid:durableId="901790429">
    <w:abstractNumId w:val="2"/>
  </w:num>
  <w:num w:numId="15" w16cid:durableId="416942631">
    <w:abstractNumId w:val="13"/>
  </w:num>
  <w:num w:numId="16" w16cid:durableId="1410495399">
    <w:abstractNumId w:val="18"/>
  </w:num>
  <w:num w:numId="17" w16cid:durableId="460921283">
    <w:abstractNumId w:val="15"/>
  </w:num>
  <w:num w:numId="18" w16cid:durableId="989167093">
    <w:abstractNumId w:val="17"/>
  </w:num>
  <w:num w:numId="19" w16cid:durableId="274756305">
    <w:abstractNumId w:val="0"/>
  </w:num>
  <w:num w:numId="20" w16cid:durableId="2066369252">
    <w:abstractNumId w:val="3"/>
  </w:num>
  <w:num w:numId="21" w16cid:durableId="1657144171">
    <w:abstractNumId w:val="1"/>
  </w:num>
  <w:num w:numId="22" w16cid:durableId="773984337">
    <w:abstractNumId w:val="5"/>
  </w:num>
  <w:num w:numId="23" w16cid:durableId="10540384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0FC1"/>
    <w:rsid w:val="00001068"/>
    <w:rsid w:val="00001527"/>
    <w:rsid w:val="000023D1"/>
    <w:rsid w:val="00002854"/>
    <w:rsid w:val="00002BC7"/>
    <w:rsid w:val="00002F0F"/>
    <w:rsid w:val="0000324B"/>
    <w:rsid w:val="00003350"/>
    <w:rsid w:val="00003B00"/>
    <w:rsid w:val="00003D25"/>
    <w:rsid w:val="000042B8"/>
    <w:rsid w:val="0000540E"/>
    <w:rsid w:val="000055EA"/>
    <w:rsid w:val="00006AB6"/>
    <w:rsid w:val="000071A2"/>
    <w:rsid w:val="000074F4"/>
    <w:rsid w:val="000076B6"/>
    <w:rsid w:val="00007E70"/>
    <w:rsid w:val="00007F15"/>
    <w:rsid w:val="00007FA1"/>
    <w:rsid w:val="0001111A"/>
    <w:rsid w:val="00011C2D"/>
    <w:rsid w:val="000124AF"/>
    <w:rsid w:val="00012837"/>
    <w:rsid w:val="00012C7A"/>
    <w:rsid w:val="0001370F"/>
    <w:rsid w:val="000138A6"/>
    <w:rsid w:val="000139F5"/>
    <w:rsid w:val="00013BF9"/>
    <w:rsid w:val="00015492"/>
    <w:rsid w:val="000155CE"/>
    <w:rsid w:val="0001608A"/>
    <w:rsid w:val="000162BB"/>
    <w:rsid w:val="00016FEC"/>
    <w:rsid w:val="00017352"/>
    <w:rsid w:val="00021446"/>
    <w:rsid w:val="00021493"/>
    <w:rsid w:val="00021756"/>
    <w:rsid w:val="00021832"/>
    <w:rsid w:val="0002188B"/>
    <w:rsid w:val="00022748"/>
    <w:rsid w:val="000229D7"/>
    <w:rsid w:val="00022DBC"/>
    <w:rsid w:val="000231B9"/>
    <w:rsid w:val="000233E3"/>
    <w:rsid w:val="00024207"/>
    <w:rsid w:val="0002470C"/>
    <w:rsid w:val="00024C7B"/>
    <w:rsid w:val="00025CDD"/>
    <w:rsid w:val="00025D48"/>
    <w:rsid w:val="00025DBE"/>
    <w:rsid w:val="000261BC"/>
    <w:rsid w:val="00027068"/>
    <w:rsid w:val="0002728E"/>
    <w:rsid w:val="00027370"/>
    <w:rsid w:val="00027A15"/>
    <w:rsid w:val="000305DD"/>
    <w:rsid w:val="00030B82"/>
    <w:rsid w:val="00030F7A"/>
    <w:rsid w:val="00031198"/>
    <w:rsid w:val="00031742"/>
    <w:rsid w:val="0003246D"/>
    <w:rsid w:val="00033FB5"/>
    <w:rsid w:val="00034DD1"/>
    <w:rsid w:val="00034F3E"/>
    <w:rsid w:val="00035106"/>
    <w:rsid w:val="0003663C"/>
    <w:rsid w:val="0003740C"/>
    <w:rsid w:val="00040751"/>
    <w:rsid w:val="000407F5"/>
    <w:rsid w:val="00040C77"/>
    <w:rsid w:val="00040F17"/>
    <w:rsid w:val="0004105C"/>
    <w:rsid w:val="00041098"/>
    <w:rsid w:val="0004113A"/>
    <w:rsid w:val="00041843"/>
    <w:rsid w:val="00041D20"/>
    <w:rsid w:val="00042175"/>
    <w:rsid w:val="0004217C"/>
    <w:rsid w:val="00042751"/>
    <w:rsid w:val="00042C5D"/>
    <w:rsid w:val="000430B4"/>
    <w:rsid w:val="00044485"/>
    <w:rsid w:val="0004527D"/>
    <w:rsid w:val="000456E3"/>
    <w:rsid w:val="000469E6"/>
    <w:rsid w:val="00046DCD"/>
    <w:rsid w:val="000470BA"/>
    <w:rsid w:val="00047C1E"/>
    <w:rsid w:val="00047EC6"/>
    <w:rsid w:val="00047EE2"/>
    <w:rsid w:val="0005063D"/>
    <w:rsid w:val="000507FC"/>
    <w:rsid w:val="00050D57"/>
    <w:rsid w:val="000514DF"/>
    <w:rsid w:val="00051537"/>
    <w:rsid w:val="00051E3D"/>
    <w:rsid w:val="0005234D"/>
    <w:rsid w:val="000523F3"/>
    <w:rsid w:val="00052472"/>
    <w:rsid w:val="00052B37"/>
    <w:rsid w:val="00052B54"/>
    <w:rsid w:val="00053243"/>
    <w:rsid w:val="000533B8"/>
    <w:rsid w:val="000543D8"/>
    <w:rsid w:val="00054616"/>
    <w:rsid w:val="00055BBC"/>
    <w:rsid w:val="00057E51"/>
    <w:rsid w:val="0006010D"/>
    <w:rsid w:val="00060264"/>
    <w:rsid w:val="0006045B"/>
    <w:rsid w:val="000608D9"/>
    <w:rsid w:val="000614F8"/>
    <w:rsid w:val="00061EC9"/>
    <w:rsid w:val="00062A5E"/>
    <w:rsid w:val="00062B2A"/>
    <w:rsid w:val="00063758"/>
    <w:rsid w:val="0006405E"/>
    <w:rsid w:val="0006414E"/>
    <w:rsid w:val="00064970"/>
    <w:rsid w:val="00064FD6"/>
    <w:rsid w:val="00066962"/>
    <w:rsid w:val="0006780A"/>
    <w:rsid w:val="00070F1D"/>
    <w:rsid w:val="00070F2D"/>
    <w:rsid w:val="00071034"/>
    <w:rsid w:val="00071134"/>
    <w:rsid w:val="00071AA2"/>
    <w:rsid w:val="00071BB9"/>
    <w:rsid w:val="00071DEB"/>
    <w:rsid w:val="0007224A"/>
    <w:rsid w:val="00072567"/>
    <w:rsid w:val="000730CA"/>
    <w:rsid w:val="000730D6"/>
    <w:rsid w:val="00073330"/>
    <w:rsid w:val="000734DF"/>
    <w:rsid w:val="000742F5"/>
    <w:rsid w:val="000749A2"/>
    <w:rsid w:val="00074B94"/>
    <w:rsid w:val="00074EED"/>
    <w:rsid w:val="00075870"/>
    <w:rsid w:val="00075E10"/>
    <w:rsid w:val="00075E82"/>
    <w:rsid w:val="00076017"/>
    <w:rsid w:val="000760B9"/>
    <w:rsid w:val="0007621B"/>
    <w:rsid w:val="00077C8A"/>
    <w:rsid w:val="00080292"/>
    <w:rsid w:val="000805ED"/>
    <w:rsid w:val="0008091F"/>
    <w:rsid w:val="0008144F"/>
    <w:rsid w:val="000815B7"/>
    <w:rsid w:val="00082551"/>
    <w:rsid w:val="000829AC"/>
    <w:rsid w:val="00082AB3"/>
    <w:rsid w:val="00082AE9"/>
    <w:rsid w:val="00082B90"/>
    <w:rsid w:val="00082E96"/>
    <w:rsid w:val="00083617"/>
    <w:rsid w:val="00083FE3"/>
    <w:rsid w:val="00084088"/>
    <w:rsid w:val="00084224"/>
    <w:rsid w:val="000843A6"/>
    <w:rsid w:val="0008473F"/>
    <w:rsid w:val="000847F9"/>
    <w:rsid w:val="00084A05"/>
    <w:rsid w:val="00084BDD"/>
    <w:rsid w:val="00085000"/>
    <w:rsid w:val="0008525A"/>
    <w:rsid w:val="00085FBF"/>
    <w:rsid w:val="00086770"/>
    <w:rsid w:val="00086CAA"/>
    <w:rsid w:val="00086CFB"/>
    <w:rsid w:val="000901BC"/>
    <w:rsid w:val="00090B18"/>
    <w:rsid w:val="00090E40"/>
    <w:rsid w:val="00091646"/>
    <w:rsid w:val="00092465"/>
    <w:rsid w:val="000926B4"/>
    <w:rsid w:val="00092B0F"/>
    <w:rsid w:val="0009325A"/>
    <w:rsid w:val="00093A05"/>
    <w:rsid w:val="00093EEC"/>
    <w:rsid w:val="000947FB"/>
    <w:rsid w:val="0009504C"/>
    <w:rsid w:val="00097129"/>
    <w:rsid w:val="000A0D19"/>
    <w:rsid w:val="000A11D2"/>
    <w:rsid w:val="000A168F"/>
    <w:rsid w:val="000A22A3"/>
    <w:rsid w:val="000A234F"/>
    <w:rsid w:val="000A3961"/>
    <w:rsid w:val="000A456F"/>
    <w:rsid w:val="000A4FC3"/>
    <w:rsid w:val="000A544C"/>
    <w:rsid w:val="000A60D7"/>
    <w:rsid w:val="000A6824"/>
    <w:rsid w:val="000A6992"/>
    <w:rsid w:val="000A75E8"/>
    <w:rsid w:val="000B00AF"/>
    <w:rsid w:val="000B08F7"/>
    <w:rsid w:val="000B0BD5"/>
    <w:rsid w:val="000B1164"/>
    <w:rsid w:val="000B11E5"/>
    <w:rsid w:val="000B1778"/>
    <w:rsid w:val="000B1D4B"/>
    <w:rsid w:val="000B25AC"/>
    <w:rsid w:val="000B2A75"/>
    <w:rsid w:val="000B2E9D"/>
    <w:rsid w:val="000B337C"/>
    <w:rsid w:val="000B33A6"/>
    <w:rsid w:val="000B360D"/>
    <w:rsid w:val="000B39FB"/>
    <w:rsid w:val="000B3ACD"/>
    <w:rsid w:val="000B408A"/>
    <w:rsid w:val="000B4ADE"/>
    <w:rsid w:val="000B5613"/>
    <w:rsid w:val="000B5711"/>
    <w:rsid w:val="000B5C0A"/>
    <w:rsid w:val="000B6A28"/>
    <w:rsid w:val="000B6DA1"/>
    <w:rsid w:val="000B6DD9"/>
    <w:rsid w:val="000B71A3"/>
    <w:rsid w:val="000B72CC"/>
    <w:rsid w:val="000B7CDE"/>
    <w:rsid w:val="000C009A"/>
    <w:rsid w:val="000C0C7F"/>
    <w:rsid w:val="000C10AC"/>
    <w:rsid w:val="000C116F"/>
    <w:rsid w:val="000C1307"/>
    <w:rsid w:val="000C14B9"/>
    <w:rsid w:val="000C33FB"/>
    <w:rsid w:val="000C348B"/>
    <w:rsid w:val="000C34AF"/>
    <w:rsid w:val="000C3CA3"/>
    <w:rsid w:val="000C4853"/>
    <w:rsid w:val="000C49C1"/>
    <w:rsid w:val="000C4A6B"/>
    <w:rsid w:val="000C4F6E"/>
    <w:rsid w:val="000C5F52"/>
    <w:rsid w:val="000C6533"/>
    <w:rsid w:val="000C7153"/>
    <w:rsid w:val="000C773C"/>
    <w:rsid w:val="000C7781"/>
    <w:rsid w:val="000D00BC"/>
    <w:rsid w:val="000D0C0C"/>
    <w:rsid w:val="000D0EF0"/>
    <w:rsid w:val="000D0F8A"/>
    <w:rsid w:val="000D106A"/>
    <w:rsid w:val="000D1822"/>
    <w:rsid w:val="000D1E59"/>
    <w:rsid w:val="000D23A0"/>
    <w:rsid w:val="000D321E"/>
    <w:rsid w:val="000D3CC7"/>
    <w:rsid w:val="000D4288"/>
    <w:rsid w:val="000D49D8"/>
    <w:rsid w:val="000D4D65"/>
    <w:rsid w:val="000D547F"/>
    <w:rsid w:val="000D5A50"/>
    <w:rsid w:val="000D6630"/>
    <w:rsid w:val="000D68FF"/>
    <w:rsid w:val="000D6CB2"/>
    <w:rsid w:val="000D7553"/>
    <w:rsid w:val="000E068A"/>
    <w:rsid w:val="000E09ED"/>
    <w:rsid w:val="000E0EAD"/>
    <w:rsid w:val="000E143A"/>
    <w:rsid w:val="000E157A"/>
    <w:rsid w:val="000E1920"/>
    <w:rsid w:val="000E2295"/>
    <w:rsid w:val="000E2880"/>
    <w:rsid w:val="000E3B1C"/>
    <w:rsid w:val="000E3B47"/>
    <w:rsid w:val="000E3B83"/>
    <w:rsid w:val="000E3E38"/>
    <w:rsid w:val="000E4683"/>
    <w:rsid w:val="000E4DBD"/>
    <w:rsid w:val="000E6540"/>
    <w:rsid w:val="000E69F6"/>
    <w:rsid w:val="000E6AEA"/>
    <w:rsid w:val="000E785F"/>
    <w:rsid w:val="000E7FB0"/>
    <w:rsid w:val="000F0CA9"/>
    <w:rsid w:val="000F11AF"/>
    <w:rsid w:val="000F11DF"/>
    <w:rsid w:val="000F1611"/>
    <w:rsid w:val="000F18D6"/>
    <w:rsid w:val="000F1989"/>
    <w:rsid w:val="000F2F6C"/>
    <w:rsid w:val="000F319A"/>
    <w:rsid w:val="000F3728"/>
    <w:rsid w:val="000F4CF6"/>
    <w:rsid w:val="000F57C0"/>
    <w:rsid w:val="000F5BA6"/>
    <w:rsid w:val="000F61C0"/>
    <w:rsid w:val="000F689B"/>
    <w:rsid w:val="000F76B3"/>
    <w:rsid w:val="000F7AED"/>
    <w:rsid w:val="001011FA"/>
    <w:rsid w:val="00101378"/>
    <w:rsid w:val="00101E4F"/>
    <w:rsid w:val="00101E58"/>
    <w:rsid w:val="001021D4"/>
    <w:rsid w:val="00102303"/>
    <w:rsid w:val="001023BF"/>
    <w:rsid w:val="00102C50"/>
    <w:rsid w:val="001035D9"/>
    <w:rsid w:val="001036D4"/>
    <w:rsid w:val="001042E1"/>
    <w:rsid w:val="0010460B"/>
    <w:rsid w:val="0010467E"/>
    <w:rsid w:val="001054B7"/>
    <w:rsid w:val="001056C9"/>
    <w:rsid w:val="0010614A"/>
    <w:rsid w:val="00106AA2"/>
    <w:rsid w:val="00107119"/>
    <w:rsid w:val="00107133"/>
    <w:rsid w:val="00107614"/>
    <w:rsid w:val="00107718"/>
    <w:rsid w:val="00107BCC"/>
    <w:rsid w:val="00107E26"/>
    <w:rsid w:val="00110431"/>
    <w:rsid w:val="001107B9"/>
    <w:rsid w:val="00110B1A"/>
    <w:rsid w:val="0011139E"/>
    <w:rsid w:val="00111739"/>
    <w:rsid w:val="001127C9"/>
    <w:rsid w:val="001161BB"/>
    <w:rsid w:val="00116527"/>
    <w:rsid w:val="00116973"/>
    <w:rsid w:val="00116C58"/>
    <w:rsid w:val="00116D07"/>
    <w:rsid w:val="00117071"/>
    <w:rsid w:val="00117223"/>
    <w:rsid w:val="001175C4"/>
    <w:rsid w:val="001176EB"/>
    <w:rsid w:val="0011770C"/>
    <w:rsid w:val="001200A1"/>
    <w:rsid w:val="00120269"/>
    <w:rsid w:val="00120416"/>
    <w:rsid w:val="001210E0"/>
    <w:rsid w:val="001232AA"/>
    <w:rsid w:val="00123E2E"/>
    <w:rsid w:val="001260F0"/>
    <w:rsid w:val="0012709C"/>
    <w:rsid w:val="00127AEE"/>
    <w:rsid w:val="00131355"/>
    <w:rsid w:val="00131442"/>
    <w:rsid w:val="00131B54"/>
    <w:rsid w:val="00131FD8"/>
    <w:rsid w:val="0013326B"/>
    <w:rsid w:val="00133433"/>
    <w:rsid w:val="0013544C"/>
    <w:rsid w:val="00135838"/>
    <w:rsid w:val="00135E57"/>
    <w:rsid w:val="0013659D"/>
    <w:rsid w:val="0013695D"/>
    <w:rsid w:val="001376CD"/>
    <w:rsid w:val="001404FB"/>
    <w:rsid w:val="00140F86"/>
    <w:rsid w:val="0014148E"/>
    <w:rsid w:val="001420E1"/>
    <w:rsid w:val="001421AE"/>
    <w:rsid w:val="001423F0"/>
    <w:rsid w:val="00142665"/>
    <w:rsid w:val="00142A19"/>
    <w:rsid w:val="00142A8B"/>
    <w:rsid w:val="00142C9D"/>
    <w:rsid w:val="00143625"/>
    <w:rsid w:val="00143BB0"/>
    <w:rsid w:val="00143DC6"/>
    <w:rsid w:val="00144796"/>
    <w:rsid w:val="00144A7D"/>
    <w:rsid w:val="001458F9"/>
    <w:rsid w:val="00145A29"/>
    <w:rsid w:val="0014675D"/>
    <w:rsid w:val="00150704"/>
    <w:rsid w:val="00150737"/>
    <w:rsid w:val="001507F9"/>
    <w:rsid w:val="00150B03"/>
    <w:rsid w:val="00151DA1"/>
    <w:rsid w:val="0015348C"/>
    <w:rsid w:val="00153D67"/>
    <w:rsid w:val="00154AEC"/>
    <w:rsid w:val="00155287"/>
    <w:rsid w:val="00155373"/>
    <w:rsid w:val="00155856"/>
    <w:rsid w:val="00155D63"/>
    <w:rsid w:val="00155DE0"/>
    <w:rsid w:val="001565C4"/>
    <w:rsid w:val="00156868"/>
    <w:rsid w:val="00156995"/>
    <w:rsid w:val="00156B07"/>
    <w:rsid w:val="00157560"/>
    <w:rsid w:val="0015768F"/>
    <w:rsid w:val="001578FD"/>
    <w:rsid w:val="00157A70"/>
    <w:rsid w:val="00157C6B"/>
    <w:rsid w:val="0016025C"/>
    <w:rsid w:val="00160785"/>
    <w:rsid w:val="00160A52"/>
    <w:rsid w:val="0016134E"/>
    <w:rsid w:val="00161C2D"/>
    <w:rsid w:val="00161F9D"/>
    <w:rsid w:val="001624C2"/>
    <w:rsid w:val="001626CB"/>
    <w:rsid w:val="00162FA2"/>
    <w:rsid w:val="00163316"/>
    <w:rsid w:val="00163968"/>
    <w:rsid w:val="0016481E"/>
    <w:rsid w:val="00164A02"/>
    <w:rsid w:val="0016513B"/>
    <w:rsid w:val="00165965"/>
    <w:rsid w:val="00165A25"/>
    <w:rsid w:val="00166073"/>
    <w:rsid w:val="00166438"/>
    <w:rsid w:val="00166775"/>
    <w:rsid w:val="001667B4"/>
    <w:rsid w:val="001667E6"/>
    <w:rsid w:val="001701E5"/>
    <w:rsid w:val="001710A0"/>
    <w:rsid w:val="001716B3"/>
    <w:rsid w:val="00171BD2"/>
    <w:rsid w:val="0017276A"/>
    <w:rsid w:val="001729C5"/>
    <w:rsid w:val="00172DE0"/>
    <w:rsid w:val="00173AA5"/>
    <w:rsid w:val="00173B33"/>
    <w:rsid w:val="00175433"/>
    <w:rsid w:val="00175617"/>
    <w:rsid w:val="0017576C"/>
    <w:rsid w:val="00176056"/>
    <w:rsid w:val="00177711"/>
    <w:rsid w:val="0018058F"/>
    <w:rsid w:val="001816DA"/>
    <w:rsid w:val="00181B1A"/>
    <w:rsid w:val="00182B61"/>
    <w:rsid w:val="00183282"/>
    <w:rsid w:val="00184463"/>
    <w:rsid w:val="001848CC"/>
    <w:rsid w:val="001849EE"/>
    <w:rsid w:val="00184B15"/>
    <w:rsid w:val="00185169"/>
    <w:rsid w:val="0018553F"/>
    <w:rsid w:val="00185C4F"/>
    <w:rsid w:val="001901DC"/>
    <w:rsid w:val="001902EE"/>
    <w:rsid w:val="00190650"/>
    <w:rsid w:val="00190DB4"/>
    <w:rsid w:val="00191429"/>
    <w:rsid w:val="00191750"/>
    <w:rsid w:val="00192221"/>
    <w:rsid w:val="0019237F"/>
    <w:rsid w:val="00192E7D"/>
    <w:rsid w:val="001935E2"/>
    <w:rsid w:val="0019362C"/>
    <w:rsid w:val="00194C09"/>
    <w:rsid w:val="00194D91"/>
    <w:rsid w:val="00194DB1"/>
    <w:rsid w:val="0019521D"/>
    <w:rsid w:val="0019565B"/>
    <w:rsid w:val="00195901"/>
    <w:rsid w:val="00195AA0"/>
    <w:rsid w:val="00196290"/>
    <w:rsid w:val="0019654F"/>
    <w:rsid w:val="00196F1C"/>
    <w:rsid w:val="00196FEA"/>
    <w:rsid w:val="0019785F"/>
    <w:rsid w:val="001A0131"/>
    <w:rsid w:val="001A07DE"/>
    <w:rsid w:val="001A0A2F"/>
    <w:rsid w:val="001A109F"/>
    <w:rsid w:val="001A184D"/>
    <w:rsid w:val="001A1F06"/>
    <w:rsid w:val="001A296E"/>
    <w:rsid w:val="001A298F"/>
    <w:rsid w:val="001A2E6A"/>
    <w:rsid w:val="001A3EDB"/>
    <w:rsid w:val="001A466A"/>
    <w:rsid w:val="001A479B"/>
    <w:rsid w:val="001A4979"/>
    <w:rsid w:val="001A4D66"/>
    <w:rsid w:val="001A599F"/>
    <w:rsid w:val="001A59E6"/>
    <w:rsid w:val="001A5B2F"/>
    <w:rsid w:val="001A609F"/>
    <w:rsid w:val="001A60D7"/>
    <w:rsid w:val="001A61EA"/>
    <w:rsid w:val="001B0225"/>
    <w:rsid w:val="001B0626"/>
    <w:rsid w:val="001B0AF4"/>
    <w:rsid w:val="001B0BA0"/>
    <w:rsid w:val="001B0BE7"/>
    <w:rsid w:val="001B0D68"/>
    <w:rsid w:val="001B2519"/>
    <w:rsid w:val="001B2CB3"/>
    <w:rsid w:val="001B3D3E"/>
    <w:rsid w:val="001B43E6"/>
    <w:rsid w:val="001B4846"/>
    <w:rsid w:val="001B4A1E"/>
    <w:rsid w:val="001B4FC2"/>
    <w:rsid w:val="001B54D5"/>
    <w:rsid w:val="001B5A4F"/>
    <w:rsid w:val="001B67A1"/>
    <w:rsid w:val="001B6A7A"/>
    <w:rsid w:val="001B6DED"/>
    <w:rsid w:val="001B7628"/>
    <w:rsid w:val="001B780F"/>
    <w:rsid w:val="001C0B76"/>
    <w:rsid w:val="001C0E12"/>
    <w:rsid w:val="001C15A4"/>
    <w:rsid w:val="001C1D46"/>
    <w:rsid w:val="001C1F14"/>
    <w:rsid w:val="001C210C"/>
    <w:rsid w:val="001C2512"/>
    <w:rsid w:val="001C49CE"/>
    <w:rsid w:val="001C5627"/>
    <w:rsid w:val="001C5A43"/>
    <w:rsid w:val="001C5BFE"/>
    <w:rsid w:val="001C6DFE"/>
    <w:rsid w:val="001C6E42"/>
    <w:rsid w:val="001C6EE1"/>
    <w:rsid w:val="001C7B14"/>
    <w:rsid w:val="001C7E54"/>
    <w:rsid w:val="001D0B07"/>
    <w:rsid w:val="001D12D2"/>
    <w:rsid w:val="001D13C1"/>
    <w:rsid w:val="001D15A6"/>
    <w:rsid w:val="001D1F43"/>
    <w:rsid w:val="001D27A3"/>
    <w:rsid w:val="001D27ED"/>
    <w:rsid w:val="001D2962"/>
    <w:rsid w:val="001D4092"/>
    <w:rsid w:val="001D4342"/>
    <w:rsid w:val="001D47B0"/>
    <w:rsid w:val="001D4D8B"/>
    <w:rsid w:val="001D4F2C"/>
    <w:rsid w:val="001D536C"/>
    <w:rsid w:val="001D59D5"/>
    <w:rsid w:val="001D5DCC"/>
    <w:rsid w:val="001D64FA"/>
    <w:rsid w:val="001D652B"/>
    <w:rsid w:val="001D6AF6"/>
    <w:rsid w:val="001D7261"/>
    <w:rsid w:val="001E00E7"/>
    <w:rsid w:val="001E02C8"/>
    <w:rsid w:val="001E0497"/>
    <w:rsid w:val="001E0D17"/>
    <w:rsid w:val="001E12A5"/>
    <w:rsid w:val="001E1648"/>
    <w:rsid w:val="001E1C9E"/>
    <w:rsid w:val="001E1FA5"/>
    <w:rsid w:val="001E21C3"/>
    <w:rsid w:val="001E2A0E"/>
    <w:rsid w:val="001E2E44"/>
    <w:rsid w:val="001E367E"/>
    <w:rsid w:val="001E4077"/>
    <w:rsid w:val="001E411D"/>
    <w:rsid w:val="001E478A"/>
    <w:rsid w:val="001E4E8D"/>
    <w:rsid w:val="001E501D"/>
    <w:rsid w:val="001E5071"/>
    <w:rsid w:val="001E5914"/>
    <w:rsid w:val="001E625B"/>
    <w:rsid w:val="001E6444"/>
    <w:rsid w:val="001E68DC"/>
    <w:rsid w:val="001E69A6"/>
    <w:rsid w:val="001E6D59"/>
    <w:rsid w:val="001E74A6"/>
    <w:rsid w:val="001E7989"/>
    <w:rsid w:val="001F0A51"/>
    <w:rsid w:val="001F10AC"/>
    <w:rsid w:val="001F12AE"/>
    <w:rsid w:val="001F2069"/>
    <w:rsid w:val="001F3843"/>
    <w:rsid w:val="001F4C82"/>
    <w:rsid w:val="001F5C40"/>
    <w:rsid w:val="001F5EA8"/>
    <w:rsid w:val="001F6186"/>
    <w:rsid w:val="001F66FE"/>
    <w:rsid w:val="001F73CB"/>
    <w:rsid w:val="001F7FC2"/>
    <w:rsid w:val="002000D0"/>
    <w:rsid w:val="00200137"/>
    <w:rsid w:val="002004FA"/>
    <w:rsid w:val="002008CD"/>
    <w:rsid w:val="00200AE2"/>
    <w:rsid w:val="00200F33"/>
    <w:rsid w:val="00201038"/>
    <w:rsid w:val="002022E2"/>
    <w:rsid w:val="00203447"/>
    <w:rsid w:val="00204225"/>
    <w:rsid w:val="00204901"/>
    <w:rsid w:val="00204F6F"/>
    <w:rsid w:val="00206E26"/>
    <w:rsid w:val="00207BCF"/>
    <w:rsid w:val="00210B56"/>
    <w:rsid w:val="002116E4"/>
    <w:rsid w:val="002119F7"/>
    <w:rsid w:val="00211E82"/>
    <w:rsid w:val="00212E62"/>
    <w:rsid w:val="0021325F"/>
    <w:rsid w:val="0021562E"/>
    <w:rsid w:val="0021591C"/>
    <w:rsid w:val="00216157"/>
    <w:rsid w:val="00216293"/>
    <w:rsid w:val="002163D4"/>
    <w:rsid w:val="00216A56"/>
    <w:rsid w:val="00216FB5"/>
    <w:rsid w:val="002172B8"/>
    <w:rsid w:val="00217B28"/>
    <w:rsid w:val="00217E06"/>
    <w:rsid w:val="00217F5C"/>
    <w:rsid w:val="002202AB"/>
    <w:rsid w:val="002209C9"/>
    <w:rsid w:val="00221AF0"/>
    <w:rsid w:val="00221E0E"/>
    <w:rsid w:val="002220DD"/>
    <w:rsid w:val="0022233A"/>
    <w:rsid w:val="002223AC"/>
    <w:rsid w:val="00222D48"/>
    <w:rsid w:val="00222F84"/>
    <w:rsid w:val="00222FCA"/>
    <w:rsid w:val="00223A54"/>
    <w:rsid w:val="002247B5"/>
    <w:rsid w:val="002248D5"/>
    <w:rsid w:val="00224B5F"/>
    <w:rsid w:val="0022628A"/>
    <w:rsid w:val="00227059"/>
    <w:rsid w:val="0022728F"/>
    <w:rsid w:val="00227616"/>
    <w:rsid w:val="0023006E"/>
    <w:rsid w:val="0023050B"/>
    <w:rsid w:val="00230FF8"/>
    <w:rsid w:val="00231725"/>
    <w:rsid w:val="00232570"/>
    <w:rsid w:val="00232597"/>
    <w:rsid w:val="002339FA"/>
    <w:rsid w:val="00233B94"/>
    <w:rsid w:val="00233F9D"/>
    <w:rsid w:val="00234374"/>
    <w:rsid w:val="00234BDF"/>
    <w:rsid w:val="00235237"/>
    <w:rsid w:val="0023626D"/>
    <w:rsid w:val="0023672F"/>
    <w:rsid w:val="002371E8"/>
    <w:rsid w:val="00240CAF"/>
    <w:rsid w:val="00240D18"/>
    <w:rsid w:val="00241AF5"/>
    <w:rsid w:val="00241F13"/>
    <w:rsid w:val="00242389"/>
    <w:rsid w:val="002429BB"/>
    <w:rsid w:val="002429C6"/>
    <w:rsid w:val="002433A7"/>
    <w:rsid w:val="00243503"/>
    <w:rsid w:val="002437C3"/>
    <w:rsid w:val="00243900"/>
    <w:rsid w:val="002439DB"/>
    <w:rsid w:val="00243FD0"/>
    <w:rsid w:val="002442B8"/>
    <w:rsid w:val="00244670"/>
    <w:rsid w:val="002451DF"/>
    <w:rsid w:val="002457BA"/>
    <w:rsid w:val="00245B6E"/>
    <w:rsid w:val="00245E18"/>
    <w:rsid w:val="00246414"/>
    <w:rsid w:val="0024712C"/>
    <w:rsid w:val="002473B1"/>
    <w:rsid w:val="00247456"/>
    <w:rsid w:val="002475D4"/>
    <w:rsid w:val="002477AA"/>
    <w:rsid w:val="002500BA"/>
    <w:rsid w:val="00250695"/>
    <w:rsid w:val="0025092B"/>
    <w:rsid w:val="00250B48"/>
    <w:rsid w:val="00250FEE"/>
    <w:rsid w:val="002511B2"/>
    <w:rsid w:val="00252599"/>
    <w:rsid w:val="00252739"/>
    <w:rsid w:val="00252785"/>
    <w:rsid w:val="00252D3D"/>
    <w:rsid w:val="00252E4D"/>
    <w:rsid w:val="0025375C"/>
    <w:rsid w:val="00254396"/>
    <w:rsid w:val="002545E2"/>
    <w:rsid w:val="002551BE"/>
    <w:rsid w:val="00255D49"/>
    <w:rsid w:val="00256873"/>
    <w:rsid w:val="00256A64"/>
    <w:rsid w:val="00256CE1"/>
    <w:rsid w:val="00256F0A"/>
    <w:rsid w:val="00257D4C"/>
    <w:rsid w:val="00260A10"/>
    <w:rsid w:val="00260E3F"/>
    <w:rsid w:val="00260EA3"/>
    <w:rsid w:val="0026131B"/>
    <w:rsid w:val="00261383"/>
    <w:rsid w:val="00261930"/>
    <w:rsid w:val="002619CB"/>
    <w:rsid w:val="00262012"/>
    <w:rsid w:val="00262724"/>
    <w:rsid w:val="00262CF5"/>
    <w:rsid w:val="00262F58"/>
    <w:rsid w:val="00263058"/>
    <w:rsid w:val="0026378C"/>
    <w:rsid w:val="00264B14"/>
    <w:rsid w:val="00264BC8"/>
    <w:rsid w:val="00264CB2"/>
    <w:rsid w:val="002664EF"/>
    <w:rsid w:val="00266A2F"/>
    <w:rsid w:val="00266BC5"/>
    <w:rsid w:val="00267082"/>
    <w:rsid w:val="00267611"/>
    <w:rsid w:val="00267738"/>
    <w:rsid w:val="00270686"/>
    <w:rsid w:val="00270B8E"/>
    <w:rsid w:val="002713C8"/>
    <w:rsid w:val="00271D09"/>
    <w:rsid w:val="00272040"/>
    <w:rsid w:val="00272E8A"/>
    <w:rsid w:val="0027398D"/>
    <w:rsid w:val="00276649"/>
    <w:rsid w:val="00276EE3"/>
    <w:rsid w:val="00277985"/>
    <w:rsid w:val="002806BE"/>
    <w:rsid w:val="00280803"/>
    <w:rsid w:val="00280BA3"/>
    <w:rsid w:val="00280E21"/>
    <w:rsid w:val="00280E2A"/>
    <w:rsid w:val="00280F55"/>
    <w:rsid w:val="00281173"/>
    <w:rsid w:val="002815B6"/>
    <w:rsid w:val="0028175E"/>
    <w:rsid w:val="0028186E"/>
    <w:rsid w:val="002827C7"/>
    <w:rsid w:val="0028293A"/>
    <w:rsid w:val="00282A6A"/>
    <w:rsid w:val="002833C5"/>
    <w:rsid w:val="00283781"/>
    <w:rsid w:val="00283A4A"/>
    <w:rsid w:val="00283A58"/>
    <w:rsid w:val="00283B07"/>
    <w:rsid w:val="00284907"/>
    <w:rsid w:val="002863F0"/>
    <w:rsid w:val="0028652C"/>
    <w:rsid w:val="0028666A"/>
    <w:rsid w:val="002868B5"/>
    <w:rsid w:val="00286B16"/>
    <w:rsid w:val="00286FB2"/>
    <w:rsid w:val="00287287"/>
    <w:rsid w:val="0028735D"/>
    <w:rsid w:val="00287946"/>
    <w:rsid w:val="00287CE3"/>
    <w:rsid w:val="00287DF9"/>
    <w:rsid w:val="00290EBA"/>
    <w:rsid w:val="00292277"/>
    <w:rsid w:val="00292842"/>
    <w:rsid w:val="00292EE3"/>
    <w:rsid w:val="002935FC"/>
    <w:rsid w:val="002943F5"/>
    <w:rsid w:val="002955A3"/>
    <w:rsid w:val="00295999"/>
    <w:rsid w:val="002A0072"/>
    <w:rsid w:val="002A017D"/>
    <w:rsid w:val="002A1504"/>
    <w:rsid w:val="002A15E8"/>
    <w:rsid w:val="002A1647"/>
    <w:rsid w:val="002A1988"/>
    <w:rsid w:val="002A1BAB"/>
    <w:rsid w:val="002A208D"/>
    <w:rsid w:val="002A21CD"/>
    <w:rsid w:val="002A2215"/>
    <w:rsid w:val="002A2E92"/>
    <w:rsid w:val="002A322E"/>
    <w:rsid w:val="002A326F"/>
    <w:rsid w:val="002A334F"/>
    <w:rsid w:val="002A3579"/>
    <w:rsid w:val="002A498A"/>
    <w:rsid w:val="002A54AC"/>
    <w:rsid w:val="002A59E1"/>
    <w:rsid w:val="002A6269"/>
    <w:rsid w:val="002A778A"/>
    <w:rsid w:val="002A7A6F"/>
    <w:rsid w:val="002B01D0"/>
    <w:rsid w:val="002B046B"/>
    <w:rsid w:val="002B046D"/>
    <w:rsid w:val="002B062A"/>
    <w:rsid w:val="002B0F4B"/>
    <w:rsid w:val="002B16CD"/>
    <w:rsid w:val="002B1C8F"/>
    <w:rsid w:val="002B2BF0"/>
    <w:rsid w:val="002B3237"/>
    <w:rsid w:val="002B33C3"/>
    <w:rsid w:val="002B3888"/>
    <w:rsid w:val="002B39BA"/>
    <w:rsid w:val="002B4203"/>
    <w:rsid w:val="002B524B"/>
    <w:rsid w:val="002B58D2"/>
    <w:rsid w:val="002B5B01"/>
    <w:rsid w:val="002B5F47"/>
    <w:rsid w:val="002B632B"/>
    <w:rsid w:val="002B6B1B"/>
    <w:rsid w:val="002B7697"/>
    <w:rsid w:val="002B778D"/>
    <w:rsid w:val="002B7B91"/>
    <w:rsid w:val="002C01D6"/>
    <w:rsid w:val="002C02BF"/>
    <w:rsid w:val="002C0A39"/>
    <w:rsid w:val="002C0B21"/>
    <w:rsid w:val="002C0DDA"/>
    <w:rsid w:val="002C0E6B"/>
    <w:rsid w:val="002C105D"/>
    <w:rsid w:val="002C1B3E"/>
    <w:rsid w:val="002C2721"/>
    <w:rsid w:val="002C2B26"/>
    <w:rsid w:val="002C2DEB"/>
    <w:rsid w:val="002C2EE2"/>
    <w:rsid w:val="002C30F0"/>
    <w:rsid w:val="002C4165"/>
    <w:rsid w:val="002C457C"/>
    <w:rsid w:val="002C5EA6"/>
    <w:rsid w:val="002C6AA0"/>
    <w:rsid w:val="002C74B5"/>
    <w:rsid w:val="002D0EF3"/>
    <w:rsid w:val="002D180B"/>
    <w:rsid w:val="002D1D27"/>
    <w:rsid w:val="002D1D74"/>
    <w:rsid w:val="002D2215"/>
    <w:rsid w:val="002D221A"/>
    <w:rsid w:val="002D269E"/>
    <w:rsid w:val="002D2768"/>
    <w:rsid w:val="002D3212"/>
    <w:rsid w:val="002D340A"/>
    <w:rsid w:val="002D4221"/>
    <w:rsid w:val="002D4891"/>
    <w:rsid w:val="002D56F8"/>
    <w:rsid w:val="002D5AA6"/>
    <w:rsid w:val="002D6293"/>
    <w:rsid w:val="002D6844"/>
    <w:rsid w:val="002D7FC5"/>
    <w:rsid w:val="002E0506"/>
    <w:rsid w:val="002E06B0"/>
    <w:rsid w:val="002E09DB"/>
    <w:rsid w:val="002E126B"/>
    <w:rsid w:val="002E130C"/>
    <w:rsid w:val="002E151E"/>
    <w:rsid w:val="002E155E"/>
    <w:rsid w:val="002E1C04"/>
    <w:rsid w:val="002E1DD6"/>
    <w:rsid w:val="002E2C22"/>
    <w:rsid w:val="002E3AAA"/>
    <w:rsid w:val="002E3EAB"/>
    <w:rsid w:val="002E4246"/>
    <w:rsid w:val="002E5279"/>
    <w:rsid w:val="002E5527"/>
    <w:rsid w:val="002E71FA"/>
    <w:rsid w:val="002E7820"/>
    <w:rsid w:val="002E7B68"/>
    <w:rsid w:val="002F0317"/>
    <w:rsid w:val="002F05FC"/>
    <w:rsid w:val="002F1A18"/>
    <w:rsid w:val="002F1B56"/>
    <w:rsid w:val="002F1FDE"/>
    <w:rsid w:val="002F2BE0"/>
    <w:rsid w:val="002F48A0"/>
    <w:rsid w:val="002F4F02"/>
    <w:rsid w:val="002F522F"/>
    <w:rsid w:val="002F5463"/>
    <w:rsid w:val="002F5C7D"/>
    <w:rsid w:val="002F5CD5"/>
    <w:rsid w:val="002F6800"/>
    <w:rsid w:val="002F6A01"/>
    <w:rsid w:val="002F6AD6"/>
    <w:rsid w:val="002F6F16"/>
    <w:rsid w:val="002F79E7"/>
    <w:rsid w:val="002F7A3B"/>
    <w:rsid w:val="002F7E5E"/>
    <w:rsid w:val="00300B83"/>
    <w:rsid w:val="00300E51"/>
    <w:rsid w:val="0030122C"/>
    <w:rsid w:val="0030137E"/>
    <w:rsid w:val="003014A8"/>
    <w:rsid w:val="003030F9"/>
    <w:rsid w:val="003035EC"/>
    <w:rsid w:val="00303941"/>
    <w:rsid w:val="00303CB3"/>
    <w:rsid w:val="00304B09"/>
    <w:rsid w:val="00304D95"/>
    <w:rsid w:val="00305D19"/>
    <w:rsid w:val="00306D5E"/>
    <w:rsid w:val="00307013"/>
    <w:rsid w:val="00307A1A"/>
    <w:rsid w:val="00307A6C"/>
    <w:rsid w:val="0031019A"/>
    <w:rsid w:val="00310901"/>
    <w:rsid w:val="00310DD0"/>
    <w:rsid w:val="00310E1A"/>
    <w:rsid w:val="0031129D"/>
    <w:rsid w:val="00311930"/>
    <w:rsid w:val="00312648"/>
    <w:rsid w:val="003126BF"/>
    <w:rsid w:val="003136D4"/>
    <w:rsid w:val="003138C0"/>
    <w:rsid w:val="00313960"/>
    <w:rsid w:val="0031416A"/>
    <w:rsid w:val="0031424A"/>
    <w:rsid w:val="003144AA"/>
    <w:rsid w:val="00315735"/>
    <w:rsid w:val="00315A93"/>
    <w:rsid w:val="00316F9F"/>
    <w:rsid w:val="003171D4"/>
    <w:rsid w:val="00320547"/>
    <w:rsid w:val="00320A85"/>
    <w:rsid w:val="00321B46"/>
    <w:rsid w:val="00321E84"/>
    <w:rsid w:val="00321EAD"/>
    <w:rsid w:val="0032281C"/>
    <w:rsid w:val="0032315C"/>
    <w:rsid w:val="00323603"/>
    <w:rsid w:val="0032394E"/>
    <w:rsid w:val="00323AA6"/>
    <w:rsid w:val="00324714"/>
    <w:rsid w:val="0032486F"/>
    <w:rsid w:val="0032539D"/>
    <w:rsid w:val="00325510"/>
    <w:rsid w:val="003255E8"/>
    <w:rsid w:val="00325895"/>
    <w:rsid w:val="003259FC"/>
    <w:rsid w:val="00325CFB"/>
    <w:rsid w:val="00325F58"/>
    <w:rsid w:val="0032652F"/>
    <w:rsid w:val="003265E6"/>
    <w:rsid w:val="003266BC"/>
    <w:rsid w:val="00326A3C"/>
    <w:rsid w:val="003275D2"/>
    <w:rsid w:val="0033043E"/>
    <w:rsid w:val="00331262"/>
    <w:rsid w:val="0033173E"/>
    <w:rsid w:val="00331836"/>
    <w:rsid w:val="003329EE"/>
    <w:rsid w:val="00332B9C"/>
    <w:rsid w:val="00332CE3"/>
    <w:rsid w:val="00332DC2"/>
    <w:rsid w:val="00333029"/>
    <w:rsid w:val="003331E1"/>
    <w:rsid w:val="003334B1"/>
    <w:rsid w:val="00333F04"/>
    <w:rsid w:val="003343F7"/>
    <w:rsid w:val="00334614"/>
    <w:rsid w:val="00334B28"/>
    <w:rsid w:val="00334BAD"/>
    <w:rsid w:val="00335F2F"/>
    <w:rsid w:val="00337250"/>
    <w:rsid w:val="003373A2"/>
    <w:rsid w:val="00337C7A"/>
    <w:rsid w:val="00340225"/>
    <w:rsid w:val="003409A2"/>
    <w:rsid w:val="00340CF5"/>
    <w:rsid w:val="00341CB2"/>
    <w:rsid w:val="00342300"/>
    <w:rsid w:val="0034318E"/>
    <w:rsid w:val="003431E9"/>
    <w:rsid w:val="003433B9"/>
    <w:rsid w:val="0034342F"/>
    <w:rsid w:val="00343BD6"/>
    <w:rsid w:val="003445EF"/>
    <w:rsid w:val="00344E4E"/>
    <w:rsid w:val="00344F41"/>
    <w:rsid w:val="0034557A"/>
    <w:rsid w:val="00345C05"/>
    <w:rsid w:val="00346264"/>
    <w:rsid w:val="003462B6"/>
    <w:rsid w:val="003464FF"/>
    <w:rsid w:val="00346960"/>
    <w:rsid w:val="00346BAC"/>
    <w:rsid w:val="00346C04"/>
    <w:rsid w:val="0034754A"/>
    <w:rsid w:val="003477C1"/>
    <w:rsid w:val="00347860"/>
    <w:rsid w:val="00347B95"/>
    <w:rsid w:val="00347EBC"/>
    <w:rsid w:val="003501B3"/>
    <w:rsid w:val="0035080C"/>
    <w:rsid w:val="00350D29"/>
    <w:rsid w:val="0035196E"/>
    <w:rsid w:val="00351A38"/>
    <w:rsid w:val="00351C67"/>
    <w:rsid w:val="003525F5"/>
    <w:rsid w:val="00353134"/>
    <w:rsid w:val="00353828"/>
    <w:rsid w:val="00355E9D"/>
    <w:rsid w:val="003560B4"/>
    <w:rsid w:val="00356133"/>
    <w:rsid w:val="00356EFF"/>
    <w:rsid w:val="00356FFA"/>
    <w:rsid w:val="003572D3"/>
    <w:rsid w:val="00360972"/>
    <w:rsid w:val="0036117A"/>
    <w:rsid w:val="00361392"/>
    <w:rsid w:val="00361B55"/>
    <w:rsid w:val="00361C55"/>
    <w:rsid w:val="00362D46"/>
    <w:rsid w:val="00363552"/>
    <w:rsid w:val="003642CF"/>
    <w:rsid w:val="00364540"/>
    <w:rsid w:val="00364692"/>
    <w:rsid w:val="003651A2"/>
    <w:rsid w:val="00365AE8"/>
    <w:rsid w:val="00365B8D"/>
    <w:rsid w:val="00366147"/>
    <w:rsid w:val="00366D25"/>
    <w:rsid w:val="00367379"/>
    <w:rsid w:val="00370874"/>
    <w:rsid w:val="00370AE0"/>
    <w:rsid w:val="00371502"/>
    <w:rsid w:val="00371A0A"/>
    <w:rsid w:val="00371B20"/>
    <w:rsid w:val="00373196"/>
    <w:rsid w:val="003733BF"/>
    <w:rsid w:val="00373B09"/>
    <w:rsid w:val="00373E74"/>
    <w:rsid w:val="00374AD0"/>
    <w:rsid w:val="00374DE0"/>
    <w:rsid w:val="00375972"/>
    <w:rsid w:val="00375BE1"/>
    <w:rsid w:val="00375D13"/>
    <w:rsid w:val="00376FA2"/>
    <w:rsid w:val="003776F7"/>
    <w:rsid w:val="0037783A"/>
    <w:rsid w:val="00380A0A"/>
    <w:rsid w:val="00380BE5"/>
    <w:rsid w:val="0038107E"/>
    <w:rsid w:val="00381B66"/>
    <w:rsid w:val="00382766"/>
    <w:rsid w:val="00383300"/>
    <w:rsid w:val="00383465"/>
    <w:rsid w:val="003834A0"/>
    <w:rsid w:val="00383C49"/>
    <w:rsid w:val="00383E97"/>
    <w:rsid w:val="00384345"/>
    <w:rsid w:val="00385588"/>
    <w:rsid w:val="00385D14"/>
    <w:rsid w:val="00385ED0"/>
    <w:rsid w:val="00386011"/>
    <w:rsid w:val="0038648A"/>
    <w:rsid w:val="00386493"/>
    <w:rsid w:val="003868B9"/>
    <w:rsid w:val="00386C5F"/>
    <w:rsid w:val="003871D1"/>
    <w:rsid w:val="003873F5"/>
    <w:rsid w:val="0038749F"/>
    <w:rsid w:val="0038772A"/>
    <w:rsid w:val="00387A9C"/>
    <w:rsid w:val="00387CAB"/>
    <w:rsid w:val="00387D14"/>
    <w:rsid w:val="00390045"/>
    <w:rsid w:val="003905F6"/>
    <w:rsid w:val="003919B4"/>
    <w:rsid w:val="00391D48"/>
    <w:rsid w:val="00392109"/>
    <w:rsid w:val="00392153"/>
    <w:rsid w:val="003923E4"/>
    <w:rsid w:val="00392E5E"/>
    <w:rsid w:val="003934D6"/>
    <w:rsid w:val="00393B80"/>
    <w:rsid w:val="00393C70"/>
    <w:rsid w:val="00394125"/>
    <w:rsid w:val="00395562"/>
    <w:rsid w:val="00395CB3"/>
    <w:rsid w:val="003965A5"/>
    <w:rsid w:val="00396D01"/>
    <w:rsid w:val="003973FD"/>
    <w:rsid w:val="0039775C"/>
    <w:rsid w:val="003A00F6"/>
    <w:rsid w:val="003A00F7"/>
    <w:rsid w:val="003A13DB"/>
    <w:rsid w:val="003A147F"/>
    <w:rsid w:val="003A1C4E"/>
    <w:rsid w:val="003A2174"/>
    <w:rsid w:val="003A3DB2"/>
    <w:rsid w:val="003A43BD"/>
    <w:rsid w:val="003A57B5"/>
    <w:rsid w:val="003A57F5"/>
    <w:rsid w:val="003A5992"/>
    <w:rsid w:val="003A60AB"/>
    <w:rsid w:val="003A62D4"/>
    <w:rsid w:val="003A678F"/>
    <w:rsid w:val="003A7B1D"/>
    <w:rsid w:val="003A7D74"/>
    <w:rsid w:val="003B188F"/>
    <w:rsid w:val="003B34B0"/>
    <w:rsid w:val="003B3A2D"/>
    <w:rsid w:val="003B3BC2"/>
    <w:rsid w:val="003B4374"/>
    <w:rsid w:val="003B4799"/>
    <w:rsid w:val="003B5002"/>
    <w:rsid w:val="003B5053"/>
    <w:rsid w:val="003B538D"/>
    <w:rsid w:val="003B5BF0"/>
    <w:rsid w:val="003B5D3A"/>
    <w:rsid w:val="003B651F"/>
    <w:rsid w:val="003B691F"/>
    <w:rsid w:val="003B6D7A"/>
    <w:rsid w:val="003B6EB2"/>
    <w:rsid w:val="003B7AB8"/>
    <w:rsid w:val="003B7B6B"/>
    <w:rsid w:val="003C047E"/>
    <w:rsid w:val="003C14B7"/>
    <w:rsid w:val="003C1E57"/>
    <w:rsid w:val="003C1E77"/>
    <w:rsid w:val="003C2732"/>
    <w:rsid w:val="003C2B9C"/>
    <w:rsid w:val="003C335B"/>
    <w:rsid w:val="003C3BD7"/>
    <w:rsid w:val="003C3E15"/>
    <w:rsid w:val="003C45E3"/>
    <w:rsid w:val="003C527D"/>
    <w:rsid w:val="003C54A6"/>
    <w:rsid w:val="003C5664"/>
    <w:rsid w:val="003C620F"/>
    <w:rsid w:val="003C6D22"/>
    <w:rsid w:val="003C6E33"/>
    <w:rsid w:val="003C71FE"/>
    <w:rsid w:val="003C7711"/>
    <w:rsid w:val="003D0BC0"/>
    <w:rsid w:val="003D0BD8"/>
    <w:rsid w:val="003D0EA6"/>
    <w:rsid w:val="003D1AFD"/>
    <w:rsid w:val="003D280B"/>
    <w:rsid w:val="003D2A9A"/>
    <w:rsid w:val="003D30A6"/>
    <w:rsid w:val="003D3361"/>
    <w:rsid w:val="003D33C6"/>
    <w:rsid w:val="003D3851"/>
    <w:rsid w:val="003D3C1F"/>
    <w:rsid w:val="003D42F8"/>
    <w:rsid w:val="003D5214"/>
    <w:rsid w:val="003D54C1"/>
    <w:rsid w:val="003D63C5"/>
    <w:rsid w:val="003D66BB"/>
    <w:rsid w:val="003D66D9"/>
    <w:rsid w:val="003D70D0"/>
    <w:rsid w:val="003D7590"/>
    <w:rsid w:val="003D75BD"/>
    <w:rsid w:val="003D7879"/>
    <w:rsid w:val="003D78F1"/>
    <w:rsid w:val="003D7CA8"/>
    <w:rsid w:val="003E0479"/>
    <w:rsid w:val="003E13B7"/>
    <w:rsid w:val="003E217B"/>
    <w:rsid w:val="003E4339"/>
    <w:rsid w:val="003E474D"/>
    <w:rsid w:val="003E4951"/>
    <w:rsid w:val="003E4C71"/>
    <w:rsid w:val="003E4D8F"/>
    <w:rsid w:val="003E53CD"/>
    <w:rsid w:val="003E57D8"/>
    <w:rsid w:val="003E57FE"/>
    <w:rsid w:val="003E636B"/>
    <w:rsid w:val="003E6E3C"/>
    <w:rsid w:val="003E6E48"/>
    <w:rsid w:val="003E6EA2"/>
    <w:rsid w:val="003E7A95"/>
    <w:rsid w:val="003E7F95"/>
    <w:rsid w:val="003F051F"/>
    <w:rsid w:val="003F07C4"/>
    <w:rsid w:val="003F0C76"/>
    <w:rsid w:val="003F102A"/>
    <w:rsid w:val="003F1E0C"/>
    <w:rsid w:val="003F20B2"/>
    <w:rsid w:val="003F20F6"/>
    <w:rsid w:val="003F2F42"/>
    <w:rsid w:val="003F3041"/>
    <w:rsid w:val="003F3871"/>
    <w:rsid w:val="003F39B2"/>
    <w:rsid w:val="003F3CE3"/>
    <w:rsid w:val="003F4DB1"/>
    <w:rsid w:val="003F5F48"/>
    <w:rsid w:val="003F6871"/>
    <w:rsid w:val="003F7EC9"/>
    <w:rsid w:val="004002A7"/>
    <w:rsid w:val="0040146D"/>
    <w:rsid w:val="00401798"/>
    <w:rsid w:val="004025B9"/>
    <w:rsid w:val="0040284B"/>
    <w:rsid w:val="004029F2"/>
    <w:rsid w:val="00402F64"/>
    <w:rsid w:val="00403373"/>
    <w:rsid w:val="00403771"/>
    <w:rsid w:val="00403E1F"/>
    <w:rsid w:val="00404816"/>
    <w:rsid w:val="00404E68"/>
    <w:rsid w:val="00404FFC"/>
    <w:rsid w:val="00405F2C"/>
    <w:rsid w:val="004060F9"/>
    <w:rsid w:val="00406F9A"/>
    <w:rsid w:val="004071D5"/>
    <w:rsid w:val="004072A7"/>
    <w:rsid w:val="00407A0C"/>
    <w:rsid w:val="00407AFF"/>
    <w:rsid w:val="00407B3A"/>
    <w:rsid w:val="00407FCB"/>
    <w:rsid w:val="004101D4"/>
    <w:rsid w:val="004103F8"/>
    <w:rsid w:val="00410CCC"/>
    <w:rsid w:val="0041112B"/>
    <w:rsid w:val="00411367"/>
    <w:rsid w:val="004115CA"/>
    <w:rsid w:val="00411F84"/>
    <w:rsid w:val="004123B5"/>
    <w:rsid w:val="00412C15"/>
    <w:rsid w:val="00412CDB"/>
    <w:rsid w:val="00412DD9"/>
    <w:rsid w:val="004130BA"/>
    <w:rsid w:val="00413192"/>
    <w:rsid w:val="004140E4"/>
    <w:rsid w:val="004144C1"/>
    <w:rsid w:val="0041513B"/>
    <w:rsid w:val="00415CDF"/>
    <w:rsid w:val="00416292"/>
    <w:rsid w:val="004165B2"/>
    <w:rsid w:val="00416DB3"/>
    <w:rsid w:val="004177C6"/>
    <w:rsid w:val="00420021"/>
    <w:rsid w:val="00420032"/>
    <w:rsid w:val="004201A6"/>
    <w:rsid w:val="00420776"/>
    <w:rsid w:val="0042116D"/>
    <w:rsid w:val="0042162E"/>
    <w:rsid w:val="00421BFD"/>
    <w:rsid w:val="00421EFB"/>
    <w:rsid w:val="00422563"/>
    <w:rsid w:val="004234E0"/>
    <w:rsid w:val="00424093"/>
    <w:rsid w:val="00424AA7"/>
    <w:rsid w:val="00425680"/>
    <w:rsid w:val="00426818"/>
    <w:rsid w:val="00426CD5"/>
    <w:rsid w:val="00427348"/>
    <w:rsid w:val="0043006A"/>
    <w:rsid w:val="00430E4B"/>
    <w:rsid w:val="00431A4F"/>
    <w:rsid w:val="00431AA3"/>
    <w:rsid w:val="00432DC0"/>
    <w:rsid w:val="00433DFB"/>
    <w:rsid w:val="00433E56"/>
    <w:rsid w:val="004343CB"/>
    <w:rsid w:val="0043454C"/>
    <w:rsid w:val="00434BBE"/>
    <w:rsid w:val="00434CC0"/>
    <w:rsid w:val="00435145"/>
    <w:rsid w:val="00435F2B"/>
    <w:rsid w:val="00436036"/>
    <w:rsid w:val="00436348"/>
    <w:rsid w:val="00436A7D"/>
    <w:rsid w:val="00436F75"/>
    <w:rsid w:val="0043701A"/>
    <w:rsid w:val="0043747E"/>
    <w:rsid w:val="00437FFA"/>
    <w:rsid w:val="00440540"/>
    <w:rsid w:val="0044110D"/>
    <w:rsid w:val="00441AB3"/>
    <w:rsid w:val="00441B01"/>
    <w:rsid w:val="00442188"/>
    <w:rsid w:val="004429CF"/>
    <w:rsid w:val="00442B24"/>
    <w:rsid w:val="004430E9"/>
    <w:rsid w:val="0044372D"/>
    <w:rsid w:val="00443877"/>
    <w:rsid w:val="00444821"/>
    <w:rsid w:val="004450C8"/>
    <w:rsid w:val="00445F24"/>
    <w:rsid w:val="00446C7A"/>
    <w:rsid w:val="00446EA7"/>
    <w:rsid w:val="00446F56"/>
    <w:rsid w:val="00450131"/>
    <w:rsid w:val="0045158F"/>
    <w:rsid w:val="004521DD"/>
    <w:rsid w:val="00452846"/>
    <w:rsid w:val="004537CD"/>
    <w:rsid w:val="0045380D"/>
    <w:rsid w:val="00454621"/>
    <w:rsid w:val="00454DB3"/>
    <w:rsid w:val="00455FFE"/>
    <w:rsid w:val="004560FB"/>
    <w:rsid w:val="00456A4A"/>
    <w:rsid w:val="004570A3"/>
    <w:rsid w:val="004579F4"/>
    <w:rsid w:val="00457D07"/>
    <w:rsid w:val="004601DB"/>
    <w:rsid w:val="004616C5"/>
    <w:rsid w:val="00461A0C"/>
    <w:rsid w:val="00462527"/>
    <w:rsid w:val="004628FF"/>
    <w:rsid w:val="00462A58"/>
    <w:rsid w:val="00462F76"/>
    <w:rsid w:val="004631CD"/>
    <w:rsid w:val="00463374"/>
    <w:rsid w:val="00463467"/>
    <w:rsid w:val="00463624"/>
    <w:rsid w:val="004637CE"/>
    <w:rsid w:val="00463A77"/>
    <w:rsid w:val="00464504"/>
    <w:rsid w:val="004645AB"/>
    <w:rsid w:val="004650A1"/>
    <w:rsid w:val="004656B5"/>
    <w:rsid w:val="0046572F"/>
    <w:rsid w:val="00465B98"/>
    <w:rsid w:val="004661A3"/>
    <w:rsid w:val="004666F6"/>
    <w:rsid w:val="00466A08"/>
    <w:rsid w:val="00466BB9"/>
    <w:rsid w:val="00467719"/>
    <w:rsid w:val="00467EDA"/>
    <w:rsid w:val="004709F5"/>
    <w:rsid w:val="00470ADE"/>
    <w:rsid w:val="004715A1"/>
    <w:rsid w:val="00471BD3"/>
    <w:rsid w:val="004725ED"/>
    <w:rsid w:val="004730DC"/>
    <w:rsid w:val="004735A6"/>
    <w:rsid w:val="004735AF"/>
    <w:rsid w:val="004736DF"/>
    <w:rsid w:val="004736EE"/>
    <w:rsid w:val="00473ECF"/>
    <w:rsid w:val="00473FDD"/>
    <w:rsid w:val="004741AD"/>
    <w:rsid w:val="00474946"/>
    <w:rsid w:val="00474D24"/>
    <w:rsid w:val="00475350"/>
    <w:rsid w:val="00475784"/>
    <w:rsid w:val="00475D18"/>
    <w:rsid w:val="004767D1"/>
    <w:rsid w:val="00476E9E"/>
    <w:rsid w:val="00477A0A"/>
    <w:rsid w:val="00480B8A"/>
    <w:rsid w:val="00480F1A"/>
    <w:rsid w:val="0048120A"/>
    <w:rsid w:val="004817BA"/>
    <w:rsid w:val="0048182E"/>
    <w:rsid w:val="00481C6A"/>
    <w:rsid w:val="00481EA8"/>
    <w:rsid w:val="00481EFB"/>
    <w:rsid w:val="00481F6F"/>
    <w:rsid w:val="00482058"/>
    <w:rsid w:val="00482393"/>
    <w:rsid w:val="00482730"/>
    <w:rsid w:val="00482D58"/>
    <w:rsid w:val="0048378E"/>
    <w:rsid w:val="00483C6B"/>
    <w:rsid w:val="00484894"/>
    <w:rsid w:val="00485566"/>
    <w:rsid w:val="004863D7"/>
    <w:rsid w:val="004876CF"/>
    <w:rsid w:val="00487921"/>
    <w:rsid w:val="00490491"/>
    <w:rsid w:val="00491036"/>
    <w:rsid w:val="00491B33"/>
    <w:rsid w:val="00491D10"/>
    <w:rsid w:val="0049268B"/>
    <w:rsid w:val="00493976"/>
    <w:rsid w:val="00493D23"/>
    <w:rsid w:val="00494274"/>
    <w:rsid w:val="0049462D"/>
    <w:rsid w:val="00494895"/>
    <w:rsid w:val="004958E2"/>
    <w:rsid w:val="004965B5"/>
    <w:rsid w:val="004967AA"/>
    <w:rsid w:val="00497028"/>
    <w:rsid w:val="00497BE9"/>
    <w:rsid w:val="004A01DE"/>
    <w:rsid w:val="004A14D4"/>
    <w:rsid w:val="004A27FB"/>
    <w:rsid w:val="004A2AAD"/>
    <w:rsid w:val="004A2AC0"/>
    <w:rsid w:val="004A3213"/>
    <w:rsid w:val="004A32A6"/>
    <w:rsid w:val="004A3D7D"/>
    <w:rsid w:val="004A3DCA"/>
    <w:rsid w:val="004A3F32"/>
    <w:rsid w:val="004A3F5A"/>
    <w:rsid w:val="004A41EF"/>
    <w:rsid w:val="004A425C"/>
    <w:rsid w:val="004A5A29"/>
    <w:rsid w:val="004A5E77"/>
    <w:rsid w:val="004A6629"/>
    <w:rsid w:val="004A7249"/>
    <w:rsid w:val="004A7D19"/>
    <w:rsid w:val="004B0550"/>
    <w:rsid w:val="004B0A50"/>
    <w:rsid w:val="004B12D1"/>
    <w:rsid w:val="004B13B7"/>
    <w:rsid w:val="004B144F"/>
    <w:rsid w:val="004B1652"/>
    <w:rsid w:val="004B1719"/>
    <w:rsid w:val="004B2402"/>
    <w:rsid w:val="004B35D2"/>
    <w:rsid w:val="004B37A6"/>
    <w:rsid w:val="004B3A09"/>
    <w:rsid w:val="004B3CEE"/>
    <w:rsid w:val="004B5596"/>
    <w:rsid w:val="004B68D8"/>
    <w:rsid w:val="004B6F1D"/>
    <w:rsid w:val="004B70F2"/>
    <w:rsid w:val="004B744F"/>
    <w:rsid w:val="004B7457"/>
    <w:rsid w:val="004B7607"/>
    <w:rsid w:val="004B79EB"/>
    <w:rsid w:val="004B7C42"/>
    <w:rsid w:val="004C0378"/>
    <w:rsid w:val="004C0D7D"/>
    <w:rsid w:val="004C157B"/>
    <w:rsid w:val="004C18C1"/>
    <w:rsid w:val="004C1F05"/>
    <w:rsid w:val="004C285E"/>
    <w:rsid w:val="004C2ACA"/>
    <w:rsid w:val="004C2BD0"/>
    <w:rsid w:val="004C2E06"/>
    <w:rsid w:val="004C30ED"/>
    <w:rsid w:val="004C374B"/>
    <w:rsid w:val="004C4A18"/>
    <w:rsid w:val="004C4E06"/>
    <w:rsid w:val="004C6137"/>
    <w:rsid w:val="004C628D"/>
    <w:rsid w:val="004C6D01"/>
    <w:rsid w:val="004C6DA3"/>
    <w:rsid w:val="004C6DAC"/>
    <w:rsid w:val="004C7BDE"/>
    <w:rsid w:val="004C7F5C"/>
    <w:rsid w:val="004D1785"/>
    <w:rsid w:val="004D32F8"/>
    <w:rsid w:val="004D3644"/>
    <w:rsid w:val="004D3CF6"/>
    <w:rsid w:val="004D44E8"/>
    <w:rsid w:val="004D541F"/>
    <w:rsid w:val="004D6A30"/>
    <w:rsid w:val="004D701E"/>
    <w:rsid w:val="004D787B"/>
    <w:rsid w:val="004D7B57"/>
    <w:rsid w:val="004E04AB"/>
    <w:rsid w:val="004E0C75"/>
    <w:rsid w:val="004E0E36"/>
    <w:rsid w:val="004E194A"/>
    <w:rsid w:val="004E239F"/>
    <w:rsid w:val="004E24CB"/>
    <w:rsid w:val="004E2D8B"/>
    <w:rsid w:val="004E2FE2"/>
    <w:rsid w:val="004E31A1"/>
    <w:rsid w:val="004E334D"/>
    <w:rsid w:val="004E3D12"/>
    <w:rsid w:val="004E403B"/>
    <w:rsid w:val="004E40FF"/>
    <w:rsid w:val="004E44F1"/>
    <w:rsid w:val="004E4510"/>
    <w:rsid w:val="004E4E01"/>
    <w:rsid w:val="004E5823"/>
    <w:rsid w:val="004E5EDA"/>
    <w:rsid w:val="004E639E"/>
    <w:rsid w:val="004E6CBB"/>
    <w:rsid w:val="004E7541"/>
    <w:rsid w:val="004E77B0"/>
    <w:rsid w:val="004E7DAE"/>
    <w:rsid w:val="004F0275"/>
    <w:rsid w:val="004F08FB"/>
    <w:rsid w:val="004F1456"/>
    <w:rsid w:val="004F2F8E"/>
    <w:rsid w:val="004F3918"/>
    <w:rsid w:val="004F39AB"/>
    <w:rsid w:val="004F43C0"/>
    <w:rsid w:val="004F4436"/>
    <w:rsid w:val="004F4559"/>
    <w:rsid w:val="004F4626"/>
    <w:rsid w:val="004F479D"/>
    <w:rsid w:val="004F4953"/>
    <w:rsid w:val="004F49B0"/>
    <w:rsid w:val="004F4C28"/>
    <w:rsid w:val="004F5274"/>
    <w:rsid w:val="004F5AF2"/>
    <w:rsid w:val="004F68A2"/>
    <w:rsid w:val="004F6E7E"/>
    <w:rsid w:val="004F7092"/>
    <w:rsid w:val="004F7B92"/>
    <w:rsid w:val="0050030E"/>
    <w:rsid w:val="005008AA"/>
    <w:rsid w:val="00500BDE"/>
    <w:rsid w:val="00502479"/>
    <w:rsid w:val="00502748"/>
    <w:rsid w:val="00502D4D"/>
    <w:rsid w:val="00502E91"/>
    <w:rsid w:val="0050326C"/>
    <w:rsid w:val="00503C8E"/>
    <w:rsid w:val="00504822"/>
    <w:rsid w:val="00505CF4"/>
    <w:rsid w:val="00505E93"/>
    <w:rsid w:val="0050613A"/>
    <w:rsid w:val="00506408"/>
    <w:rsid w:val="00506410"/>
    <w:rsid w:val="005065AF"/>
    <w:rsid w:val="00506662"/>
    <w:rsid w:val="00507285"/>
    <w:rsid w:val="005072D3"/>
    <w:rsid w:val="0050760D"/>
    <w:rsid w:val="00507EC4"/>
    <w:rsid w:val="00510055"/>
    <w:rsid w:val="005103B3"/>
    <w:rsid w:val="005104CD"/>
    <w:rsid w:val="005109D3"/>
    <w:rsid w:val="0051147F"/>
    <w:rsid w:val="005115EF"/>
    <w:rsid w:val="0051185A"/>
    <w:rsid w:val="005118E8"/>
    <w:rsid w:val="005142A1"/>
    <w:rsid w:val="00514AB7"/>
    <w:rsid w:val="005159CD"/>
    <w:rsid w:val="00516C67"/>
    <w:rsid w:val="00516D4F"/>
    <w:rsid w:val="00517A37"/>
    <w:rsid w:val="00520176"/>
    <w:rsid w:val="00520444"/>
    <w:rsid w:val="00520B4B"/>
    <w:rsid w:val="00520D1B"/>
    <w:rsid w:val="00520F78"/>
    <w:rsid w:val="00521276"/>
    <w:rsid w:val="00521431"/>
    <w:rsid w:val="005218BA"/>
    <w:rsid w:val="00522481"/>
    <w:rsid w:val="00522656"/>
    <w:rsid w:val="005232F1"/>
    <w:rsid w:val="00523CFB"/>
    <w:rsid w:val="005248E5"/>
    <w:rsid w:val="00524A33"/>
    <w:rsid w:val="0052503A"/>
    <w:rsid w:val="00525507"/>
    <w:rsid w:val="005255C7"/>
    <w:rsid w:val="005258BE"/>
    <w:rsid w:val="005258FD"/>
    <w:rsid w:val="00525A3D"/>
    <w:rsid w:val="00525C13"/>
    <w:rsid w:val="00525F83"/>
    <w:rsid w:val="005260A2"/>
    <w:rsid w:val="0052625D"/>
    <w:rsid w:val="005262F2"/>
    <w:rsid w:val="00526437"/>
    <w:rsid w:val="00526FD1"/>
    <w:rsid w:val="0053034C"/>
    <w:rsid w:val="005306CC"/>
    <w:rsid w:val="005319BF"/>
    <w:rsid w:val="005326F4"/>
    <w:rsid w:val="00532B2C"/>
    <w:rsid w:val="00533ACC"/>
    <w:rsid w:val="00534D58"/>
    <w:rsid w:val="00535800"/>
    <w:rsid w:val="00536398"/>
    <w:rsid w:val="005363B6"/>
    <w:rsid w:val="005369D0"/>
    <w:rsid w:val="00536ECF"/>
    <w:rsid w:val="0053773D"/>
    <w:rsid w:val="00540169"/>
    <w:rsid w:val="00540F04"/>
    <w:rsid w:val="005411A7"/>
    <w:rsid w:val="0054134E"/>
    <w:rsid w:val="00541A26"/>
    <w:rsid w:val="00542313"/>
    <w:rsid w:val="00542AB0"/>
    <w:rsid w:val="005431DF"/>
    <w:rsid w:val="00543A9F"/>
    <w:rsid w:val="00544BC2"/>
    <w:rsid w:val="00545BF6"/>
    <w:rsid w:val="00546C6D"/>
    <w:rsid w:val="00547122"/>
    <w:rsid w:val="00547634"/>
    <w:rsid w:val="005479F3"/>
    <w:rsid w:val="00547AB2"/>
    <w:rsid w:val="00547BE0"/>
    <w:rsid w:val="00550037"/>
    <w:rsid w:val="00550B40"/>
    <w:rsid w:val="005512D3"/>
    <w:rsid w:val="005529DA"/>
    <w:rsid w:val="005547E7"/>
    <w:rsid w:val="00554824"/>
    <w:rsid w:val="005555D4"/>
    <w:rsid w:val="00555729"/>
    <w:rsid w:val="00555AA4"/>
    <w:rsid w:val="00555AC0"/>
    <w:rsid w:val="0055613E"/>
    <w:rsid w:val="00556198"/>
    <w:rsid w:val="00556405"/>
    <w:rsid w:val="0055641A"/>
    <w:rsid w:val="00556E04"/>
    <w:rsid w:val="00557242"/>
    <w:rsid w:val="00557313"/>
    <w:rsid w:val="0055755F"/>
    <w:rsid w:val="00560596"/>
    <w:rsid w:val="00560673"/>
    <w:rsid w:val="005621E5"/>
    <w:rsid w:val="00562982"/>
    <w:rsid w:val="00562BCD"/>
    <w:rsid w:val="00562D05"/>
    <w:rsid w:val="00562F18"/>
    <w:rsid w:val="0056327C"/>
    <w:rsid w:val="005642BC"/>
    <w:rsid w:val="00564468"/>
    <w:rsid w:val="0056453C"/>
    <w:rsid w:val="00564979"/>
    <w:rsid w:val="00564C0F"/>
    <w:rsid w:val="005650CC"/>
    <w:rsid w:val="00565996"/>
    <w:rsid w:val="00565FE7"/>
    <w:rsid w:val="005660B3"/>
    <w:rsid w:val="00566766"/>
    <w:rsid w:val="00566BE5"/>
    <w:rsid w:val="00567375"/>
    <w:rsid w:val="00570AD9"/>
    <w:rsid w:val="00572480"/>
    <w:rsid w:val="005724EF"/>
    <w:rsid w:val="005728D3"/>
    <w:rsid w:val="00572C0E"/>
    <w:rsid w:val="00573793"/>
    <w:rsid w:val="005739CA"/>
    <w:rsid w:val="00574625"/>
    <w:rsid w:val="00574917"/>
    <w:rsid w:val="005752A1"/>
    <w:rsid w:val="00575AD2"/>
    <w:rsid w:val="00575D34"/>
    <w:rsid w:val="00576037"/>
    <w:rsid w:val="005761E5"/>
    <w:rsid w:val="00576ECA"/>
    <w:rsid w:val="00577392"/>
    <w:rsid w:val="00577E6B"/>
    <w:rsid w:val="0058036D"/>
    <w:rsid w:val="005804E5"/>
    <w:rsid w:val="00580898"/>
    <w:rsid w:val="00581287"/>
    <w:rsid w:val="00581388"/>
    <w:rsid w:val="0058168B"/>
    <w:rsid w:val="00581DA3"/>
    <w:rsid w:val="00581DD6"/>
    <w:rsid w:val="0058288F"/>
    <w:rsid w:val="00582EB0"/>
    <w:rsid w:val="005838D2"/>
    <w:rsid w:val="00583F59"/>
    <w:rsid w:val="0058484B"/>
    <w:rsid w:val="00584D87"/>
    <w:rsid w:val="005853EC"/>
    <w:rsid w:val="0058630C"/>
    <w:rsid w:val="005864EF"/>
    <w:rsid w:val="00586968"/>
    <w:rsid w:val="00586B25"/>
    <w:rsid w:val="00586F21"/>
    <w:rsid w:val="0058746D"/>
    <w:rsid w:val="00587593"/>
    <w:rsid w:val="0059013D"/>
    <w:rsid w:val="00590315"/>
    <w:rsid w:val="005904AD"/>
    <w:rsid w:val="005905DD"/>
    <w:rsid w:val="00591320"/>
    <w:rsid w:val="005923C6"/>
    <w:rsid w:val="00592407"/>
    <w:rsid w:val="00592AC7"/>
    <w:rsid w:val="00592DC3"/>
    <w:rsid w:val="00593036"/>
    <w:rsid w:val="0059329C"/>
    <w:rsid w:val="00594641"/>
    <w:rsid w:val="0059695D"/>
    <w:rsid w:val="00596C39"/>
    <w:rsid w:val="00596DE7"/>
    <w:rsid w:val="0059729A"/>
    <w:rsid w:val="005A10C1"/>
    <w:rsid w:val="005A294D"/>
    <w:rsid w:val="005A35CB"/>
    <w:rsid w:val="005A3ED9"/>
    <w:rsid w:val="005A412F"/>
    <w:rsid w:val="005A4553"/>
    <w:rsid w:val="005A47AF"/>
    <w:rsid w:val="005A4A00"/>
    <w:rsid w:val="005A528F"/>
    <w:rsid w:val="005A5BF8"/>
    <w:rsid w:val="005A5C81"/>
    <w:rsid w:val="005A5E55"/>
    <w:rsid w:val="005A637B"/>
    <w:rsid w:val="005A6710"/>
    <w:rsid w:val="005A68BB"/>
    <w:rsid w:val="005A6A4C"/>
    <w:rsid w:val="005B02C8"/>
    <w:rsid w:val="005B05B4"/>
    <w:rsid w:val="005B0BEA"/>
    <w:rsid w:val="005B2350"/>
    <w:rsid w:val="005B2A4F"/>
    <w:rsid w:val="005B317B"/>
    <w:rsid w:val="005B333B"/>
    <w:rsid w:val="005B3AA4"/>
    <w:rsid w:val="005B3E2D"/>
    <w:rsid w:val="005B3F0F"/>
    <w:rsid w:val="005B4AF5"/>
    <w:rsid w:val="005B4FE6"/>
    <w:rsid w:val="005B5862"/>
    <w:rsid w:val="005B58B5"/>
    <w:rsid w:val="005B5D76"/>
    <w:rsid w:val="005C03A5"/>
    <w:rsid w:val="005C0AF9"/>
    <w:rsid w:val="005C0CD0"/>
    <w:rsid w:val="005C1193"/>
    <w:rsid w:val="005C1671"/>
    <w:rsid w:val="005C2288"/>
    <w:rsid w:val="005C259A"/>
    <w:rsid w:val="005C31CA"/>
    <w:rsid w:val="005C38FE"/>
    <w:rsid w:val="005C3B7E"/>
    <w:rsid w:val="005C3CB5"/>
    <w:rsid w:val="005C3DC9"/>
    <w:rsid w:val="005C3DFB"/>
    <w:rsid w:val="005C4C9D"/>
    <w:rsid w:val="005C4DB2"/>
    <w:rsid w:val="005C4EF6"/>
    <w:rsid w:val="005C4F7A"/>
    <w:rsid w:val="005C57CB"/>
    <w:rsid w:val="005C5902"/>
    <w:rsid w:val="005C6127"/>
    <w:rsid w:val="005C6545"/>
    <w:rsid w:val="005C6D72"/>
    <w:rsid w:val="005C7305"/>
    <w:rsid w:val="005C7565"/>
    <w:rsid w:val="005C77A3"/>
    <w:rsid w:val="005C7DF1"/>
    <w:rsid w:val="005D00C3"/>
    <w:rsid w:val="005D02C2"/>
    <w:rsid w:val="005D0B3C"/>
    <w:rsid w:val="005D1AE6"/>
    <w:rsid w:val="005D1DCF"/>
    <w:rsid w:val="005D1E66"/>
    <w:rsid w:val="005D3ABF"/>
    <w:rsid w:val="005D3AD1"/>
    <w:rsid w:val="005D3BAF"/>
    <w:rsid w:val="005D3E7C"/>
    <w:rsid w:val="005D458B"/>
    <w:rsid w:val="005D5273"/>
    <w:rsid w:val="005D6251"/>
    <w:rsid w:val="005D67E1"/>
    <w:rsid w:val="005D6B33"/>
    <w:rsid w:val="005D6CBC"/>
    <w:rsid w:val="005D7321"/>
    <w:rsid w:val="005D7A75"/>
    <w:rsid w:val="005E07B8"/>
    <w:rsid w:val="005E222F"/>
    <w:rsid w:val="005E2DC0"/>
    <w:rsid w:val="005E306A"/>
    <w:rsid w:val="005E315B"/>
    <w:rsid w:val="005E3430"/>
    <w:rsid w:val="005E3E7A"/>
    <w:rsid w:val="005E459E"/>
    <w:rsid w:val="005E6E28"/>
    <w:rsid w:val="005F0DDC"/>
    <w:rsid w:val="005F0F28"/>
    <w:rsid w:val="005F1600"/>
    <w:rsid w:val="005F1CA5"/>
    <w:rsid w:val="005F29C9"/>
    <w:rsid w:val="005F3962"/>
    <w:rsid w:val="005F4D9E"/>
    <w:rsid w:val="005F5BDE"/>
    <w:rsid w:val="005F5D43"/>
    <w:rsid w:val="005F6C50"/>
    <w:rsid w:val="005F73ED"/>
    <w:rsid w:val="005F753E"/>
    <w:rsid w:val="005F75C5"/>
    <w:rsid w:val="005F7B41"/>
    <w:rsid w:val="005F7D27"/>
    <w:rsid w:val="006003F4"/>
    <w:rsid w:val="0060079E"/>
    <w:rsid w:val="00600B10"/>
    <w:rsid w:val="00600CA8"/>
    <w:rsid w:val="00601F58"/>
    <w:rsid w:val="0060202D"/>
    <w:rsid w:val="006024BF"/>
    <w:rsid w:val="006025B1"/>
    <w:rsid w:val="006028D2"/>
    <w:rsid w:val="00602B94"/>
    <w:rsid w:val="00602D89"/>
    <w:rsid w:val="00604F13"/>
    <w:rsid w:val="00605AC4"/>
    <w:rsid w:val="00605AEC"/>
    <w:rsid w:val="00605E4B"/>
    <w:rsid w:val="00606987"/>
    <w:rsid w:val="00606B44"/>
    <w:rsid w:val="00606FDF"/>
    <w:rsid w:val="00607080"/>
    <w:rsid w:val="00607732"/>
    <w:rsid w:val="00607897"/>
    <w:rsid w:val="00607EBA"/>
    <w:rsid w:val="006109E3"/>
    <w:rsid w:val="006119A1"/>
    <w:rsid w:val="00611B16"/>
    <w:rsid w:val="00613FCB"/>
    <w:rsid w:val="006148B9"/>
    <w:rsid w:val="00614A1D"/>
    <w:rsid w:val="00614DEF"/>
    <w:rsid w:val="0061537E"/>
    <w:rsid w:val="0061556D"/>
    <w:rsid w:val="00615BF3"/>
    <w:rsid w:val="006164AC"/>
    <w:rsid w:val="00616EC5"/>
    <w:rsid w:val="00617323"/>
    <w:rsid w:val="00620726"/>
    <w:rsid w:val="006207CD"/>
    <w:rsid w:val="0062087E"/>
    <w:rsid w:val="00620F73"/>
    <w:rsid w:val="006214DE"/>
    <w:rsid w:val="00623017"/>
    <w:rsid w:val="006249E9"/>
    <w:rsid w:val="00624BBB"/>
    <w:rsid w:val="00624EBE"/>
    <w:rsid w:val="00625A2A"/>
    <w:rsid w:val="0062637C"/>
    <w:rsid w:val="00626566"/>
    <w:rsid w:val="00626B21"/>
    <w:rsid w:val="00626FC1"/>
    <w:rsid w:val="00630508"/>
    <w:rsid w:val="006309F3"/>
    <w:rsid w:val="00632BA2"/>
    <w:rsid w:val="00632BAE"/>
    <w:rsid w:val="00633128"/>
    <w:rsid w:val="00633342"/>
    <w:rsid w:val="006345AB"/>
    <w:rsid w:val="00634632"/>
    <w:rsid w:val="00634EDC"/>
    <w:rsid w:val="006352AB"/>
    <w:rsid w:val="00635E9F"/>
    <w:rsid w:val="006360C2"/>
    <w:rsid w:val="00636557"/>
    <w:rsid w:val="006367DE"/>
    <w:rsid w:val="00637F48"/>
    <w:rsid w:val="00637F62"/>
    <w:rsid w:val="006405A3"/>
    <w:rsid w:val="00640823"/>
    <w:rsid w:val="00640975"/>
    <w:rsid w:val="006417B6"/>
    <w:rsid w:val="00641AC2"/>
    <w:rsid w:val="00641BB6"/>
    <w:rsid w:val="00641FBD"/>
    <w:rsid w:val="006423F1"/>
    <w:rsid w:val="00642C33"/>
    <w:rsid w:val="0064304D"/>
    <w:rsid w:val="0064412C"/>
    <w:rsid w:val="00644935"/>
    <w:rsid w:val="006455E8"/>
    <w:rsid w:val="00646AC9"/>
    <w:rsid w:val="00646AD1"/>
    <w:rsid w:val="00646E2C"/>
    <w:rsid w:val="00647025"/>
    <w:rsid w:val="006471DF"/>
    <w:rsid w:val="00650309"/>
    <w:rsid w:val="0065043D"/>
    <w:rsid w:val="00650E95"/>
    <w:rsid w:val="00651891"/>
    <w:rsid w:val="00651F77"/>
    <w:rsid w:val="00652028"/>
    <w:rsid w:val="00652732"/>
    <w:rsid w:val="0065285E"/>
    <w:rsid w:val="00652A68"/>
    <w:rsid w:val="00652BFA"/>
    <w:rsid w:val="0065362F"/>
    <w:rsid w:val="0065395D"/>
    <w:rsid w:val="00653C98"/>
    <w:rsid w:val="00654104"/>
    <w:rsid w:val="00655C0A"/>
    <w:rsid w:val="00655E30"/>
    <w:rsid w:val="00660483"/>
    <w:rsid w:val="00661228"/>
    <w:rsid w:val="0066153F"/>
    <w:rsid w:val="00661E95"/>
    <w:rsid w:val="00662213"/>
    <w:rsid w:val="00662892"/>
    <w:rsid w:val="0066380A"/>
    <w:rsid w:val="006644CD"/>
    <w:rsid w:val="006645A5"/>
    <w:rsid w:val="00664780"/>
    <w:rsid w:val="006648B9"/>
    <w:rsid w:val="006657CC"/>
    <w:rsid w:val="00665FE6"/>
    <w:rsid w:val="00666127"/>
    <w:rsid w:val="00666461"/>
    <w:rsid w:val="006664B4"/>
    <w:rsid w:val="00666EE6"/>
    <w:rsid w:val="006675B1"/>
    <w:rsid w:val="00667BB9"/>
    <w:rsid w:val="00667FC7"/>
    <w:rsid w:val="00670B75"/>
    <w:rsid w:val="00670EBE"/>
    <w:rsid w:val="006710FC"/>
    <w:rsid w:val="0067173F"/>
    <w:rsid w:val="00671B19"/>
    <w:rsid w:val="00671C0D"/>
    <w:rsid w:val="00672393"/>
    <w:rsid w:val="00672BDD"/>
    <w:rsid w:val="006730A6"/>
    <w:rsid w:val="00673253"/>
    <w:rsid w:val="00673272"/>
    <w:rsid w:val="00673623"/>
    <w:rsid w:val="00674000"/>
    <w:rsid w:val="0067474F"/>
    <w:rsid w:val="00674E3A"/>
    <w:rsid w:val="006758E8"/>
    <w:rsid w:val="00676BBB"/>
    <w:rsid w:val="00676E55"/>
    <w:rsid w:val="00676FAD"/>
    <w:rsid w:val="00676FBA"/>
    <w:rsid w:val="00677BAF"/>
    <w:rsid w:val="00677F15"/>
    <w:rsid w:val="006805FC"/>
    <w:rsid w:val="00680E5D"/>
    <w:rsid w:val="00681658"/>
    <w:rsid w:val="00681906"/>
    <w:rsid w:val="00681CC8"/>
    <w:rsid w:val="00682392"/>
    <w:rsid w:val="00682432"/>
    <w:rsid w:val="00682CE0"/>
    <w:rsid w:val="00682F22"/>
    <w:rsid w:val="00683776"/>
    <w:rsid w:val="006838AC"/>
    <w:rsid w:val="00683ACD"/>
    <w:rsid w:val="00683CC1"/>
    <w:rsid w:val="0068412C"/>
    <w:rsid w:val="006844A5"/>
    <w:rsid w:val="006844E6"/>
    <w:rsid w:val="00684805"/>
    <w:rsid w:val="00685386"/>
    <w:rsid w:val="006855AC"/>
    <w:rsid w:val="00685F37"/>
    <w:rsid w:val="006867A4"/>
    <w:rsid w:val="006867AA"/>
    <w:rsid w:val="00686874"/>
    <w:rsid w:val="0068736C"/>
    <w:rsid w:val="00687B04"/>
    <w:rsid w:val="006903FD"/>
    <w:rsid w:val="00690481"/>
    <w:rsid w:val="006907D7"/>
    <w:rsid w:val="00690824"/>
    <w:rsid w:val="00690D3E"/>
    <w:rsid w:val="00690F10"/>
    <w:rsid w:val="00690FDD"/>
    <w:rsid w:val="0069196C"/>
    <w:rsid w:val="00691B86"/>
    <w:rsid w:val="0069362E"/>
    <w:rsid w:val="00693A3A"/>
    <w:rsid w:val="00693C2F"/>
    <w:rsid w:val="0069449C"/>
    <w:rsid w:val="006944DE"/>
    <w:rsid w:val="00694AB7"/>
    <w:rsid w:val="00694F15"/>
    <w:rsid w:val="006955E6"/>
    <w:rsid w:val="00696193"/>
    <w:rsid w:val="00696275"/>
    <w:rsid w:val="00697FA2"/>
    <w:rsid w:val="006A059E"/>
    <w:rsid w:val="006A067E"/>
    <w:rsid w:val="006A0681"/>
    <w:rsid w:val="006A0CF7"/>
    <w:rsid w:val="006A2377"/>
    <w:rsid w:val="006A2655"/>
    <w:rsid w:val="006A2B2C"/>
    <w:rsid w:val="006A313F"/>
    <w:rsid w:val="006A3356"/>
    <w:rsid w:val="006A3C78"/>
    <w:rsid w:val="006A4949"/>
    <w:rsid w:val="006A4E1A"/>
    <w:rsid w:val="006A54CF"/>
    <w:rsid w:val="006A5E7E"/>
    <w:rsid w:val="006A6820"/>
    <w:rsid w:val="006A6A8E"/>
    <w:rsid w:val="006A6E7B"/>
    <w:rsid w:val="006A729E"/>
    <w:rsid w:val="006A76E0"/>
    <w:rsid w:val="006A7BB9"/>
    <w:rsid w:val="006B02B6"/>
    <w:rsid w:val="006B046E"/>
    <w:rsid w:val="006B0CDA"/>
    <w:rsid w:val="006B1320"/>
    <w:rsid w:val="006B142A"/>
    <w:rsid w:val="006B16E4"/>
    <w:rsid w:val="006B1881"/>
    <w:rsid w:val="006B1FE0"/>
    <w:rsid w:val="006B2EB3"/>
    <w:rsid w:val="006B31B2"/>
    <w:rsid w:val="006B32DE"/>
    <w:rsid w:val="006B372D"/>
    <w:rsid w:val="006B3931"/>
    <w:rsid w:val="006B3E0B"/>
    <w:rsid w:val="006B52A0"/>
    <w:rsid w:val="006B5680"/>
    <w:rsid w:val="006B62EF"/>
    <w:rsid w:val="006B6A1E"/>
    <w:rsid w:val="006B72C3"/>
    <w:rsid w:val="006B73F4"/>
    <w:rsid w:val="006B7B6D"/>
    <w:rsid w:val="006C04A6"/>
    <w:rsid w:val="006C0A4A"/>
    <w:rsid w:val="006C1EF6"/>
    <w:rsid w:val="006C200E"/>
    <w:rsid w:val="006C223D"/>
    <w:rsid w:val="006C3067"/>
    <w:rsid w:val="006C3EC2"/>
    <w:rsid w:val="006C3EED"/>
    <w:rsid w:val="006C52EA"/>
    <w:rsid w:val="006C5371"/>
    <w:rsid w:val="006C56E2"/>
    <w:rsid w:val="006C5AEB"/>
    <w:rsid w:val="006C6216"/>
    <w:rsid w:val="006C6563"/>
    <w:rsid w:val="006C6716"/>
    <w:rsid w:val="006C714D"/>
    <w:rsid w:val="006C7411"/>
    <w:rsid w:val="006C7DCB"/>
    <w:rsid w:val="006D0AC7"/>
    <w:rsid w:val="006D10FB"/>
    <w:rsid w:val="006D1D4C"/>
    <w:rsid w:val="006D2186"/>
    <w:rsid w:val="006D2359"/>
    <w:rsid w:val="006D25B0"/>
    <w:rsid w:val="006D2B36"/>
    <w:rsid w:val="006D2D08"/>
    <w:rsid w:val="006D31B6"/>
    <w:rsid w:val="006D34D0"/>
    <w:rsid w:val="006D3E81"/>
    <w:rsid w:val="006D3FE5"/>
    <w:rsid w:val="006D40CA"/>
    <w:rsid w:val="006D4848"/>
    <w:rsid w:val="006D4878"/>
    <w:rsid w:val="006D4898"/>
    <w:rsid w:val="006D4F88"/>
    <w:rsid w:val="006D5938"/>
    <w:rsid w:val="006D59FE"/>
    <w:rsid w:val="006D5E28"/>
    <w:rsid w:val="006D5EC8"/>
    <w:rsid w:val="006D60BC"/>
    <w:rsid w:val="006D67E3"/>
    <w:rsid w:val="006D6B8A"/>
    <w:rsid w:val="006D70F7"/>
    <w:rsid w:val="006D7291"/>
    <w:rsid w:val="006D75A8"/>
    <w:rsid w:val="006D7939"/>
    <w:rsid w:val="006D7D3A"/>
    <w:rsid w:val="006E0017"/>
    <w:rsid w:val="006E0126"/>
    <w:rsid w:val="006E0E57"/>
    <w:rsid w:val="006E116D"/>
    <w:rsid w:val="006E29DE"/>
    <w:rsid w:val="006E2D73"/>
    <w:rsid w:val="006E3E75"/>
    <w:rsid w:val="006E440B"/>
    <w:rsid w:val="006E549B"/>
    <w:rsid w:val="006E5ACF"/>
    <w:rsid w:val="006E5B7C"/>
    <w:rsid w:val="006E5C48"/>
    <w:rsid w:val="006E5EDB"/>
    <w:rsid w:val="006E68BD"/>
    <w:rsid w:val="006E6F89"/>
    <w:rsid w:val="006E7627"/>
    <w:rsid w:val="006F11A7"/>
    <w:rsid w:val="006F128B"/>
    <w:rsid w:val="006F19B0"/>
    <w:rsid w:val="006F20C7"/>
    <w:rsid w:val="006F2526"/>
    <w:rsid w:val="006F28A1"/>
    <w:rsid w:val="006F2A2A"/>
    <w:rsid w:val="006F2CDC"/>
    <w:rsid w:val="006F38A1"/>
    <w:rsid w:val="006F3F3C"/>
    <w:rsid w:val="006F46D3"/>
    <w:rsid w:val="006F47B5"/>
    <w:rsid w:val="006F52B2"/>
    <w:rsid w:val="006F5BBF"/>
    <w:rsid w:val="006F65CE"/>
    <w:rsid w:val="006F6B15"/>
    <w:rsid w:val="006F7868"/>
    <w:rsid w:val="006F7B00"/>
    <w:rsid w:val="006F7ECF"/>
    <w:rsid w:val="006F7ED1"/>
    <w:rsid w:val="00700ADE"/>
    <w:rsid w:val="00700BDC"/>
    <w:rsid w:val="00702267"/>
    <w:rsid w:val="0070240C"/>
    <w:rsid w:val="007026A2"/>
    <w:rsid w:val="007032A4"/>
    <w:rsid w:val="007036D1"/>
    <w:rsid w:val="00705079"/>
    <w:rsid w:val="00705168"/>
    <w:rsid w:val="007051D5"/>
    <w:rsid w:val="00705E6B"/>
    <w:rsid w:val="007064F9"/>
    <w:rsid w:val="00706772"/>
    <w:rsid w:val="007076DD"/>
    <w:rsid w:val="007077C0"/>
    <w:rsid w:val="00710834"/>
    <w:rsid w:val="0071090C"/>
    <w:rsid w:val="00710D91"/>
    <w:rsid w:val="00711506"/>
    <w:rsid w:val="0071153D"/>
    <w:rsid w:val="007116AE"/>
    <w:rsid w:val="00711EEE"/>
    <w:rsid w:val="00711FD9"/>
    <w:rsid w:val="00712F3E"/>
    <w:rsid w:val="0071499F"/>
    <w:rsid w:val="007152E2"/>
    <w:rsid w:val="00715688"/>
    <w:rsid w:val="00716490"/>
    <w:rsid w:val="00716885"/>
    <w:rsid w:val="007174D1"/>
    <w:rsid w:val="007177D9"/>
    <w:rsid w:val="007202C8"/>
    <w:rsid w:val="007217CD"/>
    <w:rsid w:val="00721A17"/>
    <w:rsid w:val="007228EC"/>
    <w:rsid w:val="00722DF8"/>
    <w:rsid w:val="00723748"/>
    <w:rsid w:val="00723DE3"/>
    <w:rsid w:val="00724CB7"/>
    <w:rsid w:val="007265A7"/>
    <w:rsid w:val="00726D55"/>
    <w:rsid w:val="00726E66"/>
    <w:rsid w:val="00730277"/>
    <w:rsid w:val="007304E8"/>
    <w:rsid w:val="00730F47"/>
    <w:rsid w:val="00730FFB"/>
    <w:rsid w:val="00731DA1"/>
    <w:rsid w:val="00731F5B"/>
    <w:rsid w:val="00732455"/>
    <w:rsid w:val="007326E6"/>
    <w:rsid w:val="00732AC1"/>
    <w:rsid w:val="007342D4"/>
    <w:rsid w:val="00734515"/>
    <w:rsid w:val="00734819"/>
    <w:rsid w:val="0073555D"/>
    <w:rsid w:val="007355DD"/>
    <w:rsid w:val="00736139"/>
    <w:rsid w:val="00736B6A"/>
    <w:rsid w:val="007371CF"/>
    <w:rsid w:val="0074066C"/>
    <w:rsid w:val="007416DC"/>
    <w:rsid w:val="007421EC"/>
    <w:rsid w:val="007426F5"/>
    <w:rsid w:val="00743772"/>
    <w:rsid w:val="007445DD"/>
    <w:rsid w:val="00744C76"/>
    <w:rsid w:val="00745151"/>
    <w:rsid w:val="007458E4"/>
    <w:rsid w:val="00745AD3"/>
    <w:rsid w:val="00746622"/>
    <w:rsid w:val="00747C8F"/>
    <w:rsid w:val="007508CA"/>
    <w:rsid w:val="007509AB"/>
    <w:rsid w:val="007509DC"/>
    <w:rsid w:val="00750A36"/>
    <w:rsid w:val="00751081"/>
    <w:rsid w:val="007519B4"/>
    <w:rsid w:val="00752D64"/>
    <w:rsid w:val="007537FF"/>
    <w:rsid w:val="007538D5"/>
    <w:rsid w:val="00753C4F"/>
    <w:rsid w:val="0075403B"/>
    <w:rsid w:val="007554D8"/>
    <w:rsid w:val="00755CD2"/>
    <w:rsid w:val="007573B4"/>
    <w:rsid w:val="0075765F"/>
    <w:rsid w:val="00757CEB"/>
    <w:rsid w:val="007618B2"/>
    <w:rsid w:val="00761DF6"/>
    <w:rsid w:val="00761FA5"/>
    <w:rsid w:val="0076249F"/>
    <w:rsid w:val="0076288B"/>
    <w:rsid w:val="00762E14"/>
    <w:rsid w:val="00763B3B"/>
    <w:rsid w:val="00764055"/>
    <w:rsid w:val="00764C0D"/>
    <w:rsid w:val="00764D29"/>
    <w:rsid w:val="00764D55"/>
    <w:rsid w:val="007653DE"/>
    <w:rsid w:val="00765C0D"/>
    <w:rsid w:val="00766507"/>
    <w:rsid w:val="00766531"/>
    <w:rsid w:val="007671AF"/>
    <w:rsid w:val="00767317"/>
    <w:rsid w:val="00770B49"/>
    <w:rsid w:val="00770CEA"/>
    <w:rsid w:val="007718EA"/>
    <w:rsid w:val="00771A01"/>
    <w:rsid w:val="00771EB6"/>
    <w:rsid w:val="007726A3"/>
    <w:rsid w:val="007727BE"/>
    <w:rsid w:val="00772A49"/>
    <w:rsid w:val="00772ACE"/>
    <w:rsid w:val="00772C6C"/>
    <w:rsid w:val="007731DF"/>
    <w:rsid w:val="007735F1"/>
    <w:rsid w:val="00773A84"/>
    <w:rsid w:val="00773FEC"/>
    <w:rsid w:val="0077483E"/>
    <w:rsid w:val="00774ACB"/>
    <w:rsid w:val="007754C3"/>
    <w:rsid w:val="00776526"/>
    <w:rsid w:val="007768C2"/>
    <w:rsid w:val="00776AE2"/>
    <w:rsid w:val="00776C46"/>
    <w:rsid w:val="00776E85"/>
    <w:rsid w:val="00776FCF"/>
    <w:rsid w:val="0077718C"/>
    <w:rsid w:val="007776BC"/>
    <w:rsid w:val="00777CD8"/>
    <w:rsid w:val="00780460"/>
    <w:rsid w:val="007812AA"/>
    <w:rsid w:val="00781547"/>
    <w:rsid w:val="00781B1D"/>
    <w:rsid w:val="00781CA8"/>
    <w:rsid w:val="00781E4C"/>
    <w:rsid w:val="00781F35"/>
    <w:rsid w:val="007825E7"/>
    <w:rsid w:val="00782692"/>
    <w:rsid w:val="00782A47"/>
    <w:rsid w:val="00782B93"/>
    <w:rsid w:val="00782C8A"/>
    <w:rsid w:val="00783158"/>
    <w:rsid w:val="00783F7C"/>
    <w:rsid w:val="00784288"/>
    <w:rsid w:val="00784449"/>
    <w:rsid w:val="00785E5F"/>
    <w:rsid w:val="00785F91"/>
    <w:rsid w:val="007860F3"/>
    <w:rsid w:val="007861ED"/>
    <w:rsid w:val="00786975"/>
    <w:rsid w:val="00786EAB"/>
    <w:rsid w:val="007902A6"/>
    <w:rsid w:val="007909E2"/>
    <w:rsid w:val="0079192E"/>
    <w:rsid w:val="0079257F"/>
    <w:rsid w:val="007926AD"/>
    <w:rsid w:val="007931DB"/>
    <w:rsid w:val="0079364A"/>
    <w:rsid w:val="00793CDB"/>
    <w:rsid w:val="007940A3"/>
    <w:rsid w:val="007947F7"/>
    <w:rsid w:val="007949DD"/>
    <w:rsid w:val="00795119"/>
    <w:rsid w:val="00795607"/>
    <w:rsid w:val="00795A5C"/>
    <w:rsid w:val="0079609D"/>
    <w:rsid w:val="00796632"/>
    <w:rsid w:val="00796CB4"/>
    <w:rsid w:val="007978B6"/>
    <w:rsid w:val="007979DF"/>
    <w:rsid w:val="007A019F"/>
    <w:rsid w:val="007A082C"/>
    <w:rsid w:val="007A0894"/>
    <w:rsid w:val="007A0F45"/>
    <w:rsid w:val="007A0FF1"/>
    <w:rsid w:val="007A1378"/>
    <w:rsid w:val="007A166E"/>
    <w:rsid w:val="007A171F"/>
    <w:rsid w:val="007A1EAE"/>
    <w:rsid w:val="007A22CD"/>
    <w:rsid w:val="007A233D"/>
    <w:rsid w:val="007A249E"/>
    <w:rsid w:val="007A25E6"/>
    <w:rsid w:val="007A2ACE"/>
    <w:rsid w:val="007A427E"/>
    <w:rsid w:val="007A4426"/>
    <w:rsid w:val="007A54B3"/>
    <w:rsid w:val="007A5D7F"/>
    <w:rsid w:val="007A5F86"/>
    <w:rsid w:val="007A636F"/>
    <w:rsid w:val="007A692F"/>
    <w:rsid w:val="007A7676"/>
    <w:rsid w:val="007A7907"/>
    <w:rsid w:val="007B08FC"/>
    <w:rsid w:val="007B128B"/>
    <w:rsid w:val="007B12E0"/>
    <w:rsid w:val="007B1970"/>
    <w:rsid w:val="007B1FE3"/>
    <w:rsid w:val="007B2628"/>
    <w:rsid w:val="007B3B11"/>
    <w:rsid w:val="007B4D4F"/>
    <w:rsid w:val="007B5356"/>
    <w:rsid w:val="007B5F4A"/>
    <w:rsid w:val="007B6CF2"/>
    <w:rsid w:val="007B75EE"/>
    <w:rsid w:val="007B7805"/>
    <w:rsid w:val="007B7BF7"/>
    <w:rsid w:val="007C0886"/>
    <w:rsid w:val="007C13FE"/>
    <w:rsid w:val="007C1529"/>
    <w:rsid w:val="007C1758"/>
    <w:rsid w:val="007C1E03"/>
    <w:rsid w:val="007C1FC2"/>
    <w:rsid w:val="007C2CF9"/>
    <w:rsid w:val="007C313A"/>
    <w:rsid w:val="007C31C6"/>
    <w:rsid w:val="007C34B3"/>
    <w:rsid w:val="007C457D"/>
    <w:rsid w:val="007C4EE9"/>
    <w:rsid w:val="007C4F73"/>
    <w:rsid w:val="007C505F"/>
    <w:rsid w:val="007C57A3"/>
    <w:rsid w:val="007C5CEB"/>
    <w:rsid w:val="007C6715"/>
    <w:rsid w:val="007C764E"/>
    <w:rsid w:val="007C798C"/>
    <w:rsid w:val="007D0003"/>
    <w:rsid w:val="007D1914"/>
    <w:rsid w:val="007D1BC1"/>
    <w:rsid w:val="007D2BEE"/>
    <w:rsid w:val="007D2D67"/>
    <w:rsid w:val="007D2ED6"/>
    <w:rsid w:val="007D380B"/>
    <w:rsid w:val="007D3BE0"/>
    <w:rsid w:val="007D4535"/>
    <w:rsid w:val="007D4EF0"/>
    <w:rsid w:val="007D5974"/>
    <w:rsid w:val="007D626F"/>
    <w:rsid w:val="007D65B3"/>
    <w:rsid w:val="007D6D62"/>
    <w:rsid w:val="007D7175"/>
    <w:rsid w:val="007D7924"/>
    <w:rsid w:val="007D7C9A"/>
    <w:rsid w:val="007E01F7"/>
    <w:rsid w:val="007E092A"/>
    <w:rsid w:val="007E13F6"/>
    <w:rsid w:val="007E14D8"/>
    <w:rsid w:val="007E1E72"/>
    <w:rsid w:val="007E213F"/>
    <w:rsid w:val="007E236D"/>
    <w:rsid w:val="007E2B00"/>
    <w:rsid w:val="007E2B3C"/>
    <w:rsid w:val="007E2F37"/>
    <w:rsid w:val="007E2F6D"/>
    <w:rsid w:val="007E30E8"/>
    <w:rsid w:val="007E34F9"/>
    <w:rsid w:val="007E3B61"/>
    <w:rsid w:val="007E3D5C"/>
    <w:rsid w:val="007E3EA6"/>
    <w:rsid w:val="007E4508"/>
    <w:rsid w:val="007E47B6"/>
    <w:rsid w:val="007E54DE"/>
    <w:rsid w:val="007E56B4"/>
    <w:rsid w:val="007E67AF"/>
    <w:rsid w:val="007E6913"/>
    <w:rsid w:val="007E6EAC"/>
    <w:rsid w:val="007E6F61"/>
    <w:rsid w:val="007E787B"/>
    <w:rsid w:val="007F005F"/>
    <w:rsid w:val="007F05F1"/>
    <w:rsid w:val="007F151D"/>
    <w:rsid w:val="007F1C4F"/>
    <w:rsid w:val="007F2100"/>
    <w:rsid w:val="007F2AC1"/>
    <w:rsid w:val="007F2E2C"/>
    <w:rsid w:val="007F3C65"/>
    <w:rsid w:val="007F4626"/>
    <w:rsid w:val="007F50D8"/>
    <w:rsid w:val="007F585F"/>
    <w:rsid w:val="007F75F9"/>
    <w:rsid w:val="00800006"/>
    <w:rsid w:val="00800999"/>
    <w:rsid w:val="00800C3D"/>
    <w:rsid w:val="008010C5"/>
    <w:rsid w:val="00801555"/>
    <w:rsid w:val="00801A9A"/>
    <w:rsid w:val="00801AB3"/>
    <w:rsid w:val="00801D0D"/>
    <w:rsid w:val="00802704"/>
    <w:rsid w:val="00802B82"/>
    <w:rsid w:val="00802CED"/>
    <w:rsid w:val="00802E82"/>
    <w:rsid w:val="00803147"/>
    <w:rsid w:val="008036BD"/>
    <w:rsid w:val="00804BDD"/>
    <w:rsid w:val="00804E0A"/>
    <w:rsid w:val="00805557"/>
    <w:rsid w:val="00805876"/>
    <w:rsid w:val="00805B0E"/>
    <w:rsid w:val="00805C3C"/>
    <w:rsid w:val="008066CB"/>
    <w:rsid w:val="008066E1"/>
    <w:rsid w:val="008069D3"/>
    <w:rsid w:val="008103A0"/>
    <w:rsid w:val="008105E0"/>
    <w:rsid w:val="00810C59"/>
    <w:rsid w:val="008120C7"/>
    <w:rsid w:val="00812448"/>
    <w:rsid w:val="00812807"/>
    <w:rsid w:val="0081365F"/>
    <w:rsid w:val="008141B6"/>
    <w:rsid w:val="00815069"/>
    <w:rsid w:val="0081697A"/>
    <w:rsid w:val="00820FA3"/>
    <w:rsid w:val="00821051"/>
    <w:rsid w:val="00821C21"/>
    <w:rsid w:val="0082318C"/>
    <w:rsid w:val="0082453C"/>
    <w:rsid w:val="008257D0"/>
    <w:rsid w:val="00825D49"/>
    <w:rsid w:val="00826068"/>
    <w:rsid w:val="008262E0"/>
    <w:rsid w:val="00827221"/>
    <w:rsid w:val="00830F57"/>
    <w:rsid w:val="0083144C"/>
    <w:rsid w:val="00831521"/>
    <w:rsid w:val="0083181F"/>
    <w:rsid w:val="00831979"/>
    <w:rsid w:val="0083247D"/>
    <w:rsid w:val="0083290B"/>
    <w:rsid w:val="0083312B"/>
    <w:rsid w:val="00833866"/>
    <w:rsid w:val="00834861"/>
    <w:rsid w:val="00834EDB"/>
    <w:rsid w:val="00835FC0"/>
    <w:rsid w:val="00837851"/>
    <w:rsid w:val="00837C67"/>
    <w:rsid w:val="00840055"/>
    <w:rsid w:val="008400D8"/>
    <w:rsid w:val="00840D78"/>
    <w:rsid w:val="0084103B"/>
    <w:rsid w:val="0084132F"/>
    <w:rsid w:val="0084161E"/>
    <w:rsid w:val="00842A36"/>
    <w:rsid w:val="00842FD3"/>
    <w:rsid w:val="008434CF"/>
    <w:rsid w:val="00844A18"/>
    <w:rsid w:val="00844BE3"/>
    <w:rsid w:val="00844BFC"/>
    <w:rsid w:val="00844E3D"/>
    <w:rsid w:val="0084501B"/>
    <w:rsid w:val="00845023"/>
    <w:rsid w:val="0084538B"/>
    <w:rsid w:val="00845D6C"/>
    <w:rsid w:val="00845D77"/>
    <w:rsid w:val="00846A55"/>
    <w:rsid w:val="008471BF"/>
    <w:rsid w:val="00847351"/>
    <w:rsid w:val="00847923"/>
    <w:rsid w:val="0085046E"/>
    <w:rsid w:val="00850C7F"/>
    <w:rsid w:val="00850EAF"/>
    <w:rsid w:val="00851578"/>
    <w:rsid w:val="00851AF7"/>
    <w:rsid w:val="0085217B"/>
    <w:rsid w:val="00852415"/>
    <w:rsid w:val="0085298C"/>
    <w:rsid w:val="00853421"/>
    <w:rsid w:val="0085348B"/>
    <w:rsid w:val="00854700"/>
    <w:rsid w:val="00854A14"/>
    <w:rsid w:val="0085561B"/>
    <w:rsid w:val="0085571E"/>
    <w:rsid w:val="008561BA"/>
    <w:rsid w:val="00856711"/>
    <w:rsid w:val="00856722"/>
    <w:rsid w:val="00856902"/>
    <w:rsid w:val="00856BB8"/>
    <w:rsid w:val="00857087"/>
    <w:rsid w:val="00857BF4"/>
    <w:rsid w:val="00860412"/>
    <w:rsid w:val="008604E5"/>
    <w:rsid w:val="00860765"/>
    <w:rsid w:val="008607DB"/>
    <w:rsid w:val="0086082B"/>
    <w:rsid w:val="00860E5F"/>
    <w:rsid w:val="008610DD"/>
    <w:rsid w:val="008612B1"/>
    <w:rsid w:val="008618C7"/>
    <w:rsid w:val="00861AFF"/>
    <w:rsid w:val="00862E99"/>
    <w:rsid w:val="0086584B"/>
    <w:rsid w:val="00866758"/>
    <w:rsid w:val="008676D8"/>
    <w:rsid w:val="00867D71"/>
    <w:rsid w:val="00871394"/>
    <w:rsid w:val="0087276E"/>
    <w:rsid w:val="00872D9A"/>
    <w:rsid w:val="00872F09"/>
    <w:rsid w:val="00873551"/>
    <w:rsid w:val="00873A1F"/>
    <w:rsid w:val="008748AC"/>
    <w:rsid w:val="008758FF"/>
    <w:rsid w:val="00875A37"/>
    <w:rsid w:val="00876705"/>
    <w:rsid w:val="00877034"/>
    <w:rsid w:val="00877663"/>
    <w:rsid w:val="0087798A"/>
    <w:rsid w:val="0088031F"/>
    <w:rsid w:val="0088199B"/>
    <w:rsid w:val="00881C28"/>
    <w:rsid w:val="00882183"/>
    <w:rsid w:val="00882383"/>
    <w:rsid w:val="0088254C"/>
    <w:rsid w:val="00882B0D"/>
    <w:rsid w:val="00882D79"/>
    <w:rsid w:val="0088458A"/>
    <w:rsid w:val="008845C4"/>
    <w:rsid w:val="00884B2E"/>
    <w:rsid w:val="008860AB"/>
    <w:rsid w:val="00886610"/>
    <w:rsid w:val="00886A32"/>
    <w:rsid w:val="00887BE2"/>
    <w:rsid w:val="00890A37"/>
    <w:rsid w:val="00890C0E"/>
    <w:rsid w:val="00890F21"/>
    <w:rsid w:val="0089123D"/>
    <w:rsid w:val="008915DD"/>
    <w:rsid w:val="00891947"/>
    <w:rsid w:val="00891D66"/>
    <w:rsid w:val="008920E9"/>
    <w:rsid w:val="00892588"/>
    <w:rsid w:val="00892E96"/>
    <w:rsid w:val="00894293"/>
    <w:rsid w:val="00894395"/>
    <w:rsid w:val="008944F1"/>
    <w:rsid w:val="00894874"/>
    <w:rsid w:val="00895096"/>
    <w:rsid w:val="0089516E"/>
    <w:rsid w:val="00896F03"/>
    <w:rsid w:val="00897471"/>
    <w:rsid w:val="00897A95"/>
    <w:rsid w:val="00897C4F"/>
    <w:rsid w:val="00897CF3"/>
    <w:rsid w:val="008A0767"/>
    <w:rsid w:val="008A0CB4"/>
    <w:rsid w:val="008A224A"/>
    <w:rsid w:val="008A3835"/>
    <w:rsid w:val="008A3E5B"/>
    <w:rsid w:val="008A426A"/>
    <w:rsid w:val="008A5863"/>
    <w:rsid w:val="008A5ACB"/>
    <w:rsid w:val="008A63D7"/>
    <w:rsid w:val="008A6DC1"/>
    <w:rsid w:val="008A6EAF"/>
    <w:rsid w:val="008A70B5"/>
    <w:rsid w:val="008B0112"/>
    <w:rsid w:val="008B051C"/>
    <w:rsid w:val="008B098C"/>
    <w:rsid w:val="008B0AD5"/>
    <w:rsid w:val="008B0DE4"/>
    <w:rsid w:val="008B1E0F"/>
    <w:rsid w:val="008B26E3"/>
    <w:rsid w:val="008B2954"/>
    <w:rsid w:val="008B2A45"/>
    <w:rsid w:val="008B3576"/>
    <w:rsid w:val="008B37A6"/>
    <w:rsid w:val="008B5E78"/>
    <w:rsid w:val="008B6096"/>
    <w:rsid w:val="008B67B4"/>
    <w:rsid w:val="008C0487"/>
    <w:rsid w:val="008C1EF2"/>
    <w:rsid w:val="008C1FA6"/>
    <w:rsid w:val="008C1FB5"/>
    <w:rsid w:val="008C2BF7"/>
    <w:rsid w:val="008C371E"/>
    <w:rsid w:val="008C44EA"/>
    <w:rsid w:val="008C5009"/>
    <w:rsid w:val="008C5164"/>
    <w:rsid w:val="008C52CB"/>
    <w:rsid w:val="008C59BC"/>
    <w:rsid w:val="008C5F7A"/>
    <w:rsid w:val="008C6BA5"/>
    <w:rsid w:val="008C6D40"/>
    <w:rsid w:val="008C7222"/>
    <w:rsid w:val="008D08A2"/>
    <w:rsid w:val="008D2AF6"/>
    <w:rsid w:val="008D2BFC"/>
    <w:rsid w:val="008D33EB"/>
    <w:rsid w:val="008D3C85"/>
    <w:rsid w:val="008D3DFF"/>
    <w:rsid w:val="008D424F"/>
    <w:rsid w:val="008D4BBF"/>
    <w:rsid w:val="008D66AF"/>
    <w:rsid w:val="008D79E6"/>
    <w:rsid w:val="008E0536"/>
    <w:rsid w:val="008E1381"/>
    <w:rsid w:val="008E20CF"/>
    <w:rsid w:val="008E345C"/>
    <w:rsid w:val="008E378D"/>
    <w:rsid w:val="008E43EF"/>
    <w:rsid w:val="008E5464"/>
    <w:rsid w:val="008E5810"/>
    <w:rsid w:val="008E599B"/>
    <w:rsid w:val="008E5DAB"/>
    <w:rsid w:val="008E693D"/>
    <w:rsid w:val="008E693E"/>
    <w:rsid w:val="008E6A67"/>
    <w:rsid w:val="008E7CC3"/>
    <w:rsid w:val="008E7EFB"/>
    <w:rsid w:val="008F04B3"/>
    <w:rsid w:val="008F074B"/>
    <w:rsid w:val="008F0756"/>
    <w:rsid w:val="008F12A2"/>
    <w:rsid w:val="008F232C"/>
    <w:rsid w:val="008F2788"/>
    <w:rsid w:val="008F2D62"/>
    <w:rsid w:val="008F2ED5"/>
    <w:rsid w:val="008F2F9A"/>
    <w:rsid w:val="008F32C7"/>
    <w:rsid w:val="008F3309"/>
    <w:rsid w:val="008F36D6"/>
    <w:rsid w:val="008F3FC3"/>
    <w:rsid w:val="008F4633"/>
    <w:rsid w:val="008F4BA7"/>
    <w:rsid w:val="008F4C85"/>
    <w:rsid w:val="008F5289"/>
    <w:rsid w:val="008F5748"/>
    <w:rsid w:val="008F6060"/>
    <w:rsid w:val="008F65EF"/>
    <w:rsid w:val="008F6697"/>
    <w:rsid w:val="008F7358"/>
    <w:rsid w:val="008F7FC6"/>
    <w:rsid w:val="009010D5"/>
    <w:rsid w:val="009015AC"/>
    <w:rsid w:val="009021AE"/>
    <w:rsid w:val="009024F3"/>
    <w:rsid w:val="00903EA8"/>
    <w:rsid w:val="00903FF3"/>
    <w:rsid w:val="0090470A"/>
    <w:rsid w:val="00904CE7"/>
    <w:rsid w:val="009051BD"/>
    <w:rsid w:val="00905423"/>
    <w:rsid w:val="00905971"/>
    <w:rsid w:val="009065FF"/>
    <w:rsid w:val="00907046"/>
    <w:rsid w:val="009071D3"/>
    <w:rsid w:val="009079EB"/>
    <w:rsid w:val="00907EEA"/>
    <w:rsid w:val="00910102"/>
    <w:rsid w:val="00910226"/>
    <w:rsid w:val="00911D09"/>
    <w:rsid w:val="00911D6A"/>
    <w:rsid w:val="00911F81"/>
    <w:rsid w:val="00912430"/>
    <w:rsid w:val="009127A9"/>
    <w:rsid w:val="009139F7"/>
    <w:rsid w:val="00913A37"/>
    <w:rsid w:val="00913D88"/>
    <w:rsid w:val="009145F8"/>
    <w:rsid w:val="00915D49"/>
    <w:rsid w:val="00915D7B"/>
    <w:rsid w:val="00915E0B"/>
    <w:rsid w:val="00916597"/>
    <w:rsid w:val="00916E33"/>
    <w:rsid w:val="00917320"/>
    <w:rsid w:val="009173CC"/>
    <w:rsid w:val="00917651"/>
    <w:rsid w:val="00917C69"/>
    <w:rsid w:val="009203CE"/>
    <w:rsid w:val="009209AD"/>
    <w:rsid w:val="00921222"/>
    <w:rsid w:val="00922165"/>
    <w:rsid w:val="009222BD"/>
    <w:rsid w:val="0092237F"/>
    <w:rsid w:val="00922513"/>
    <w:rsid w:val="00923709"/>
    <w:rsid w:val="0092440E"/>
    <w:rsid w:val="00924412"/>
    <w:rsid w:val="009246A8"/>
    <w:rsid w:val="00926669"/>
    <w:rsid w:val="009269F7"/>
    <w:rsid w:val="00926A07"/>
    <w:rsid w:val="009301D1"/>
    <w:rsid w:val="0093050C"/>
    <w:rsid w:val="00930726"/>
    <w:rsid w:val="00930764"/>
    <w:rsid w:val="00930B75"/>
    <w:rsid w:val="009312B4"/>
    <w:rsid w:val="0093238A"/>
    <w:rsid w:val="009323F3"/>
    <w:rsid w:val="0093306D"/>
    <w:rsid w:val="0093311F"/>
    <w:rsid w:val="009332C4"/>
    <w:rsid w:val="00933C9E"/>
    <w:rsid w:val="00934F5C"/>
    <w:rsid w:val="00935111"/>
    <w:rsid w:val="00935116"/>
    <w:rsid w:val="00935CF9"/>
    <w:rsid w:val="00936383"/>
    <w:rsid w:val="00936A2A"/>
    <w:rsid w:val="00936E28"/>
    <w:rsid w:val="0093758A"/>
    <w:rsid w:val="00937639"/>
    <w:rsid w:val="00937A97"/>
    <w:rsid w:val="00937F80"/>
    <w:rsid w:val="009401BC"/>
    <w:rsid w:val="00940579"/>
    <w:rsid w:val="00940BFC"/>
    <w:rsid w:val="00940DD7"/>
    <w:rsid w:val="00941850"/>
    <w:rsid w:val="00941B64"/>
    <w:rsid w:val="00942600"/>
    <w:rsid w:val="009437CF"/>
    <w:rsid w:val="009441A5"/>
    <w:rsid w:val="009441E3"/>
    <w:rsid w:val="00944279"/>
    <w:rsid w:val="0094427E"/>
    <w:rsid w:val="00944833"/>
    <w:rsid w:val="009450C7"/>
    <w:rsid w:val="00945312"/>
    <w:rsid w:val="009454D0"/>
    <w:rsid w:val="00945DDF"/>
    <w:rsid w:val="009460A3"/>
    <w:rsid w:val="00946625"/>
    <w:rsid w:val="00946831"/>
    <w:rsid w:val="00946F53"/>
    <w:rsid w:val="00947269"/>
    <w:rsid w:val="00947620"/>
    <w:rsid w:val="0094789D"/>
    <w:rsid w:val="00947FCA"/>
    <w:rsid w:val="00950E18"/>
    <w:rsid w:val="0095103A"/>
    <w:rsid w:val="00951114"/>
    <w:rsid w:val="00951D43"/>
    <w:rsid w:val="00952650"/>
    <w:rsid w:val="00952868"/>
    <w:rsid w:val="009531C3"/>
    <w:rsid w:val="009533C1"/>
    <w:rsid w:val="00953744"/>
    <w:rsid w:val="0095387D"/>
    <w:rsid w:val="00954764"/>
    <w:rsid w:val="00954CC8"/>
    <w:rsid w:val="00955170"/>
    <w:rsid w:val="00955831"/>
    <w:rsid w:val="00955C59"/>
    <w:rsid w:val="0095642E"/>
    <w:rsid w:val="00957368"/>
    <w:rsid w:val="009602F5"/>
    <w:rsid w:val="0096061E"/>
    <w:rsid w:val="009606AC"/>
    <w:rsid w:val="00960E06"/>
    <w:rsid w:val="00961E54"/>
    <w:rsid w:val="00962AB7"/>
    <w:rsid w:val="00962D4D"/>
    <w:rsid w:val="00963064"/>
    <w:rsid w:val="009638CB"/>
    <w:rsid w:val="00963DB7"/>
    <w:rsid w:val="0096407F"/>
    <w:rsid w:val="009641F5"/>
    <w:rsid w:val="0096543C"/>
    <w:rsid w:val="009656A2"/>
    <w:rsid w:val="00965EA2"/>
    <w:rsid w:val="0096607D"/>
    <w:rsid w:val="009665F5"/>
    <w:rsid w:val="00966F60"/>
    <w:rsid w:val="009671C4"/>
    <w:rsid w:val="00967CA4"/>
    <w:rsid w:val="009705B9"/>
    <w:rsid w:val="00970A64"/>
    <w:rsid w:val="00970CB0"/>
    <w:rsid w:val="0097160D"/>
    <w:rsid w:val="0097169B"/>
    <w:rsid w:val="00971D55"/>
    <w:rsid w:val="009725E4"/>
    <w:rsid w:val="00973A46"/>
    <w:rsid w:val="009745F4"/>
    <w:rsid w:val="00975965"/>
    <w:rsid w:val="009775D3"/>
    <w:rsid w:val="00977866"/>
    <w:rsid w:val="0097787F"/>
    <w:rsid w:val="0098157D"/>
    <w:rsid w:val="009816A9"/>
    <w:rsid w:val="00981D19"/>
    <w:rsid w:val="0098214C"/>
    <w:rsid w:val="009821F1"/>
    <w:rsid w:val="0098225E"/>
    <w:rsid w:val="009826A7"/>
    <w:rsid w:val="00982848"/>
    <w:rsid w:val="00983096"/>
    <w:rsid w:val="009838F1"/>
    <w:rsid w:val="009843A0"/>
    <w:rsid w:val="0098479D"/>
    <w:rsid w:val="00984A30"/>
    <w:rsid w:val="009850CB"/>
    <w:rsid w:val="0098560E"/>
    <w:rsid w:val="00985694"/>
    <w:rsid w:val="00985BD1"/>
    <w:rsid w:val="009869D2"/>
    <w:rsid w:val="00986D9A"/>
    <w:rsid w:val="009875AE"/>
    <w:rsid w:val="00987773"/>
    <w:rsid w:val="00987CF8"/>
    <w:rsid w:val="00990756"/>
    <w:rsid w:val="00990790"/>
    <w:rsid w:val="00990ADD"/>
    <w:rsid w:val="00990BDE"/>
    <w:rsid w:val="00990E8D"/>
    <w:rsid w:val="00991258"/>
    <w:rsid w:val="00991461"/>
    <w:rsid w:val="00991599"/>
    <w:rsid w:val="009917D5"/>
    <w:rsid w:val="00991EB7"/>
    <w:rsid w:val="00991F52"/>
    <w:rsid w:val="00993A30"/>
    <w:rsid w:val="00993B2E"/>
    <w:rsid w:val="00993BDA"/>
    <w:rsid w:val="00993E4A"/>
    <w:rsid w:val="00994564"/>
    <w:rsid w:val="00994BAB"/>
    <w:rsid w:val="00995030"/>
    <w:rsid w:val="00995526"/>
    <w:rsid w:val="00995572"/>
    <w:rsid w:val="00995769"/>
    <w:rsid w:val="009958A0"/>
    <w:rsid w:val="00995B2B"/>
    <w:rsid w:val="00995EBA"/>
    <w:rsid w:val="00997339"/>
    <w:rsid w:val="0099784E"/>
    <w:rsid w:val="00997B4B"/>
    <w:rsid w:val="00997C85"/>
    <w:rsid w:val="009A0257"/>
    <w:rsid w:val="009A0675"/>
    <w:rsid w:val="009A15CE"/>
    <w:rsid w:val="009A1B32"/>
    <w:rsid w:val="009A1F73"/>
    <w:rsid w:val="009A1FE5"/>
    <w:rsid w:val="009A261B"/>
    <w:rsid w:val="009A28CD"/>
    <w:rsid w:val="009A3A24"/>
    <w:rsid w:val="009A4150"/>
    <w:rsid w:val="009A415A"/>
    <w:rsid w:val="009A55E3"/>
    <w:rsid w:val="009A5622"/>
    <w:rsid w:val="009A5992"/>
    <w:rsid w:val="009A759C"/>
    <w:rsid w:val="009B07F9"/>
    <w:rsid w:val="009B090D"/>
    <w:rsid w:val="009B0EAD"/>
    <w:rsid w:val="009B0FFE"/>
    <w:rsid w:val="009B1C9A"/>
    <w:rsid w:val="009B21B3"/>
    <w:rsid w:val="009B21B4"/>
    <w:rsid w:val="009B24AF"/>
    <w:rsid w:val="009B2574"/>
    <w:rsid w:val="009B25AD"/>
    <w:rsid w:val="009B28A6"/>
    <w:rsid w:val="009B29E8"/>
    <w:rsid w:val="009B2A22"/>
    <w:rsid w:val="009B3555"/>
    <w:rsid w:val="009B45AB"/>
    <w:rsid w:val="009B4CBF"/>
    <w:rsid w:val="009B523D"/>
    <w:rsid w:val="009B5268"/>
    <w:rsid w:val="009B5440"/>
    <w:rsid w:val="009B5464"/>
    <w:rsid w:val="009B5882"/>
    <w:rsid w:val="009B58D9"/>
    <w:rsid w:val="009B65F5"/>
    <w:rsid w:val="009B6BDB"/>
    <w:rsid w:val="009B6DF2"/>
    <w:rsid w:val="009B6E81"/>
    <w:rsid w:val="009B779F"/>
    <w:rsid w:val="009B7DA9"/>
    <w:rsid w:val="009C058B"/>
    <w:rsid w:val="009C0897"/>
    <w:rsid w:val="009C0B83"/>
    <w:rsid w:val="009C0F22"/>
    <w:rsid w:val="009C1953"/>
    <w:rsid w:val="009C20E3"/>
    <w:rsid w:val="009C2AEE"/>
    <w:rsid w:val="009C2FB0"/>
    <w:rsid w:val="009C34CA"/>
    <w:rsid w:val="009C47D0"/>
    <w:rsid w:val="009C5021"/>
    <w:rsid w:val="009C5C46"/>
    <w:rsid w:val="009C6017"/>
    <w:rsid w:val="009C6222"/>
    <w:rsid w:val="009C636A"/>
    <w:rsid w:val="009C677E"/>
    <w:rsid w:val="009C6BD0"/>
    <w:rsid w:val="009C6E32"/>
    <w:rsid w:val="009C7446"/>
    <w:rsid w:val="009C7E81"/>
    <w:rsid w:val="009D1DF8"/>
    <w:rsid w:val="009D1F57"/>
    <w:rsid w:val="009D22B6"/>
    <w:rsid w:val="009D2730"/>
    <w:rsid w:val="009D305E"/>
    <w:rsid w:val="009D3401"/>
    <w:rsid w:val="009D3A7E"/>
    <w:rsid w:val="009D3D6E"/>
    <w:rsid w:val="009D3E35"/>
    <w:rsid w:val="009D4A4D"/>
    <w:rsid w:val="009D4FF2"/>
    <w:rsid w:val="009D51A0"/>
    <w:rsid w:val="009D5D9B"/>
    <w:rsid w:val="009D6C29"/>
    <w:rsid w:val="009D7FD1"/>
    <w:rsid w:val="009E09B7"/>
    <w:rsid w:val="009E12B9"/>
    <w:rsid w:val="009E1CEC"/>
    <w:rsid w:val="009E2B16"/>
    <w:rsid w:val="009E2BC5"/>
    <w:rsid w:val="009E2D15"/>
    <w:rsid w:val="009E36BE"/>
    <w:rsid w:val="009E3938"/>
    <w:rsid w:val="009E4013"/>
    <w:rsid w:val="009E4B0B"/>
    <w:rsid w:val="009E557E"/>
    <w:rsid w:val="009E5C34"/>
    <w:rsid w:val="009E5D69"/>
    <w:rsid w:val="009E608A"/>
    <w:rsid w:val="009E61F4"/>
    <w:rsid w:val="009E6FB7"/>
    <w:rsid w:val="009E79E6"/>
    <w:rsid w:val="009F0DEB"/>
    <w:rsid w:val="009F102C"/>
    <w:rsid w:val="009F2960"/>
    <w:rsid w:val="009F3704"/>
    <w:rsid w:val="009F3F63"/>
    <w:rsid w:val="009F436E"/>
    <w:rsid w:val="009F47B9"/>
    <w:rsid w:val="009F4FE7"/>
    <w:rsid w:val="009F5CDB"/>
    <w:rsid w:val="009F66E3"/>
    <w:rsid w:val="009F6E14"/>
    <w:rsid w:val="009F7142"/>
    <w:rsid w:val="009F714C"/>
    <w:rsid w:val="009F7C59"/>
    <w:rsid w:val="00A00226"/>
    <w:rsid w:val="00A00A99"/>
    <w:rsid w:val="00A01544"/>
    <w:rsid w:val="00A025D6"/>
    <w:rsid w:val="00A02ADB"/>
    <w:rsid w:val="00A02EF5"/>
    <w:rsid w:val="00A032BA"/>
    <w:rsid w:val="00A0368E"/>
    <w:rsid w:val="00A0438D"/>
    <w:rsid w:val="00A04449"/>
    <w:rsid w:val="00A04667"/>
    <w:rsid w:val="00A04A78"/>
    <w:rsid w:val="00A06CD7"/>
    <w:rsid w:val="00A07BBC"/>
    <w:rsid w:val="00A07D08"/>
    <w:rsid w:val="00A10107"/>
    <w:rsid w:val="00A102E0"/>
    <w:rsid w:val="00A1084C"/>
    <w:rsid w:val="00A108B9"/>
    <w:rsid w:val="00A11090"/>
    <w:rsid w:val="00A1119D"/>
    <w:rsid w:val="00A11403"/>
    <w:rsid w:val="00A11A8E"/>
    <w:rsid w:val="00A12553"/>
    <w:rsid w:val="00A126E7"/>
    <w:rsid w:val="00A128F6"/>
    <w:rsid w:val="00A141D8"/>
    <w:rsid w:val="00A149DB"/>
    <w:rsid w:val="00A14D7E"/>
    <w:rsid w:val="00A1510B"/>
    <w:rsid w:val="00A15C13"/>
    <w:rsid w:val="00A16023"/>
    <w:rsid w:val="00A16F87"/>
    <w:rsid w:val="00A171F4"/>
    <w:rsid w:val="00A17B6C"/>
    <w:rsid w:val="00A20E58"/>
    <w:rsid w:val="00A20EE8"/>
    <w:rsid w:val="00A20FEA"/>
    <w:rsid w:val="00A210B7"/>
    <w:rsid w:val="00A2113C"/>
    <w:rsid w:val="00A213AE"/>
    <w:rsid w:val="00A228C8"/>
    <w:rsid w:val="00A22AEE"/>
    <w:rsid w:val="00A2331E"/>
    <w:rsid w:val="00A239EE"/>
    <w:rsid w:val="00A23CF0"/>
    <w:rsid w:val="00A2472F"/>
    <w:rsid w:val="00A25EB3"/>
    <w:rsid w:val="00A26445"/>
    <w:rsid w:val="00A27B63"/>
    <w:rsid w:val="00A31470"/>
    <w:rsid w:val="00A31974"/>
    <w:rsid w:val="00A32F13"/>
    <w:rsid w:val="00A339F9"/>
    <w:rsid w:val="00A33A64"/>
    <w:rsid w:val="00A34545"/>
    <w:rsid w:val="00A346BB"/>
    <w:rsid w:val="00A35149"/>
    <w:rsid w:val="00A35225"/>
    <w:rsid w:val="00A3555A"/>
    <w:rsid w:val="00A355A7"/>
    <w:rsid w:val="00A357CC"/>
    <w:rsid w:val="00A35C67"/>
    <w:rsid w:val="00A35E01"/>
    <w:rsid w:val="00A35F15"/>
    <w:rsid w:val="00A360C9"/>
    <w:rsid w:val="00A36BC1"/>
    <w:rsid w:val="00A36C34"/>
    <w:rsid w:val="00A36D98"/>
    <w:rsid w:val="00A3770E"/>
    <w:rsid w:val="00A377D3"/>
    <w:rsid w:val="00A37DC2"/>
    <w:rsid w:val="00A40D7E"/>
    <w:rsid w:val="00A412A2"/>
    <w:rsid w:val="00A41B60"/>
    <w:rsid w:val="00A41B65"/>
    <w:rsid w:val="00A41FF5"/>
    <w:rsid w:val="00A42637"/>
    <w:rsid w:val="00A426FA"/>
    <w:rsid w:val="00A43166"/>
    <w:rsid w:val="00A43FF0"/>
    <w:rsid w:val="00A44519"/>
    <w:rsid w:val="00A45195"/>
    <w:rsid w:val="00A458C8"/>
    <w:rsid w:val="00A45DF1"/>
    <w:rsid w:val="00A45F0E"/>
    <w:rsid w:val="00A460B0"/>
    <w:rsid w:val="00A460C4"/>
    <w:rsid w:val="00A47759"/>
    <w:rsid w:val="00A47B36"/>
    <w:rsid w:val="00A47DC3"/>
    <w:rsid w:val="00A511C6"/>
    <w:rsid w:val="00A51792"/>
    <w:rsid w:val="00A51A08"/>
    <w:rsid w:val="00A51E09"/>
    <w:rsid w:val="00A51FDD"/>
    <w:rsid w:val="00A52118"/>
    <w:rsid w:val="00A52209"/>
    <w:rsid w:val="00A524AD"/>
    <w:rsid w:val="00A53061"/>
    <w:rsid w:val="00A5316C"/>
    <w:rsid w:val="00A535AD"/>
    <w:rsid w:val="00A54060"/>
    <w:rsid w:val="00A54311"/>
    <w:rsid w:val="00A54BDE"/>
    <w:rsid w:val="00A57EE3"/>
    <w:rsid w:val="00A601B6"/>
    <w:rsid w:val="00A60547"/>
    <w:rsid w:val="00A606B3"/>
    <w:rsid w:val="00A61549"/>
    <w:rsid w:val="00A617DC"/>
    <w:rsid w:val="00A623E4"/>
    <w:rsid w:val="00A623F9"/>
    <w:rsid w:val="00A6307F"/>
    <w:rsid w:val="00A6331F"/>
    <w:rsid w:val="00A64745"/>
    <w:rsid w:val="00A64A8D"/>
    <w:rsid w:val="00A64B00"/>
    <w:rsid w:val="00A6516C"/>
    <w:rsid w:val="00A653EF"/>
    <w:rsid w:val="00A66042"/>
    <w:rsid w:val="00A663F2"/>
    <w:rsid w:val="00A664E6"/>
    <w:rsid w:val="00A66936"/>
    <w:rsid w:val="00A66C71"/>
    <w:rsid w:val="00A6717A"/>
    <w:rsid w:val="00A67D6F"/>
    <w:rsid w:val="00A67F2E"/>
    <w:rsid w:val="00A70272"/>
    <w:rsid w:val="00A7122C"/>
    <w:rsid w:val="00A716DE"/>
    <w:rsid w:val="00A74053"/>
    <w:rsid w:val="00A74320"/>
    <w:rsid w:val="00A74553"/>
    <w:rsid w:val="00A7608D"/>
    <w:rsid w:val="00A77CCC"/>
    <w:rsid w:val="00A80751"/>
    <w:rsid w:val="00A807B4"/>
    <w:rsid w:val="00A811CC"/>
    <w:rsid w:val="00A81220"/>
    <w:rsid w:val="00A814F4"/>
    <w:rsid w:val="00A81DBD"/>
    <w:rsid w:val="00A81F8D"/>
    <w:rsid w:val="00A82003"/>
    <w:rsid w:val="00A83333"/>
    <w:rsid w:val="00A83947"/>
    <w:rsid w:val="00A83967"/>
    <w:rsid w:val="00A83E9A"/>
    <w:rsid w:val="00A84587"/>
    <w:rsid w:val="00A84618"/>
    <w:rsid w:val="00A84DAF"/>
    <w:rsid w:val="00A86066"/>
    <w:rsid w:val="00A866C1"/>
    <w:rsid w:val="00A87825"/>
    <w:rsid w:val="00A87926"/>
    <w:rsid w:val="00A87C85"/>
    <w:rsid w:val="00A901FE"/>
    <w:rsid w:val="00A902DB"/>
    <w:rsid w:val="00A909CD"/>
    <w:rsid w:val="00A90BF0"/>
    <w:rsid w:val="00A9155C"/>
    <w:rsid w:val="00A9192B"/>
    <w:rsid w:val="00A9296B"/>
    <w:rsid w:val="00A929E1"/>
    <w:rsid w:val="00A930F0"/>
    <w:rsid w:val="00A933A1"/>
    <w:rsid w:val="00A938B0"/>
    <w:rsid w:val="00A93944"/>
    <w:rsid w:val="00A9626D"/>
    <w:rsid w:val="00A97CBE"/>
    <w:rsid w:val="00AA007C"/>
    <w:rsid w:val="00AA089F"/>
    <w:rsid w:val="00AA0C28"/>
    <w:rsid w:val="00AA0DC6"/>
    <w:rsid w:val="00AA0E9B"/>
    <w:rsid w:val="00AA11A4"/>
    <w:rsid w:val="00AA32FB"/>
    <w:rsid w:val="00AA3310"/>
    <w:rsid w:val="00AA3AA1"/>
    <w:rsid w:val="00AA3BE1"/>
    <w:rsid w:val="00AA3EDD"/>
    <w:rsid w:val="00AA47FF"/>
    <w:rsid w:val="00AA490B"/>
    <w:rsid w:val="00AA5287"/>
    <w:rsid w:val="00AA52CD"/>
    <w:rsid w:val="00AA530E"/>
    <w:rsid w:val="00AA6246"/>
    <w:rsid w:val="00AA6EBF"/>
    <w:rsid w:val="00AA6F75"/>
    <w:rsid w:val="00AA7878"/>
    <w:rsid w:val="00AA7A19"/>
    <w:rsid w:val="00AA7C08"/>
    <w:rsid w:val="00AB00F4"/>
    <w:rsid w:val="00AB02E7"/>
    <w:rsid w:val="00AB0496"/>
    <w:rsid w:val="00AB093D"/>
    <w:rsid w:val="00AB09C2"/>
    <w:rsid w:val="00AB13CA"/>
    <w:rsid w:val="00AB1A1D"/>
    <w:rsid w:val="00AB1CCB"/>
    <w:rsid w:val="00AB1E0F"/>
    <w:rsid w:val="00AB2688"/>
    <w:rsid w:val="00AB2C2F"/>
    <w:rsid w:val="00AB3601"/>
    <w:rsid w:val="00AB4496"/>
    <w:rsid w:val="00AB4C16"/>
    <w:rsid w:val="00AB4C1E"/>
    <w:rsid w:val="00AB4D17"/>
    <w:rsid w:val="00AB4FA5"/>
    <w:rsid w:val="00AB585C"/>
    <w:rsid w:val="00AB5DEA"/>
    <w:rsid w:val="00AB607B"/>
    <w:rsid w:val="00AB645A"/>
    <w:rsid w:val="00AB6E8B"/>
    <w:rsid w:val="00AB73FC"/>
    <w:rsid w:val="00AB792D"/>
    <w:rsid w:val="00AB7CF5"/>
    <w:rsid w:val="00AC04F6"/>
    <w:rsid w:val="00AC0943"/>
    <w:rsid w:val="00AC0DAA"/>
    <w:rsid w:val="00AC1A69"/>
    <w:rsid w:val="00AC240D"/>
    <w:rsid w:val="00AC25E2"/>
    <w:rsid w:val="00AC3AD7"/>
    <w:rsid w:val="00AC3BF1"/>
    <w:rsid w:val="00AC575F"/>
    <w:rsid w:val="00AC5B16"/>
    <w:rsid w:val="00AC6E8D"/>
    <w:rsid w:val="00AC782E"/>
    <w:rsid w:val="00AC7A4C"/>
    <w:rsid w:val="00AC7ADB"/>
    <w:rsid w:val="00AC7FA1"/>
    <w:rsid w:val="00AD1580"/>
    <w:rsid w:val="00AD2556"/>
    <w:rsid w:val="00AD2E2F"/>
    <w:rsid w:val="00AD2F2C"/>
    <w:rsid w:val="00AD38C4"/>
    <w:rsid w:val="00AD3E1E"/>
    <w:rsid w:val="00AD56B6"/>
    <w:rsid w:val="00AD5D67"/>
    <w:rsid w:val="00AD6800"/>
    <w:rsid w:val="00AD73BC"/>
    <w:rsid w:val="00AE032C"/>
    <w:rsid w:val="00AE03C4"/>
    <w:rsid w:val="00AE0515"/>
    <w:rsid w:val="00AE0DFC"/>
    <w:rsid w:val="00AE0F5C"/>
    <w:rsid w:val="00AE11DB"/>
    <w:rsid w:val="00AE16C9"/>
    <w:rsid w:val="00AE1EBC"/>
    <w:rsid w:val="00AE228B"/>
    <w:rsid w:val="00AE2DFD"/>
    <w:rsid w:val="00AE3D0F"/>
    <w:rsid w:val="00AE4106"/>
    <w:rsid w:val="00AE5484"/>
    <w:rsid w:val="00AE5AF1"/>
    <w:rsid w:val="00AE6297"/>
    <w:rsid w:val="00AE633B"/>
    <w:rsid w:val="00AF20DD"/>
    <w:rsid w:val="00AF2BB0"/>
    <w:rsid w:val="00AF3453"/>
    <w:rsid w:val="00AF379B"/>
    <w:rsid w:val="00AF441E"/>
    <w:rsid w:val="00AF478C"/>
    <w:rsid w:val="00AF4945"/>
    <w:rsid w:val="00AF4EDD"/>
    <w:rsid w:val="00AF510B"/>
    <w:rsid w:val="00AF58C0"/>
    <w:rsid w:val="00AF591D"/>
    <w:rsid w:val="00AF5A06"/>
    <w:rsid w:val="00AF5A95"/>
    <w:rsid w:val="00AF6C40"/>
    <w:rsid w:val="00AF6F6C"/>
    <w:rsid w:val="00AF74E8"/>
    <w:rsid w:val="00B00C4F"/>
    <w:rsid w:val="00B00F48"/>
    <w:rsid w:val="00B0170F"/>
    <w:rsid w:val="00B01DC9"/>
    <w:rsid w:val="00B02EDC"/>
    <w:rsid w:val="00B0309E"/>
    <w:rsid w:val="00B032B6"/>
    <w:rsid w:val="00B04684"/>
    <w:rsid w:val="00B04CC6"/>
    <w:rsid w:val="00B05152"/>
    <w:rsid w:val="00B06A1A"/>
    <w:rsid w:val="00B06DD3"/>
    <w:rsid w:val="00B06F43"/>
    <w:rsid w:val="00B070A1"/>
    <w:rsid w:val="00B074D5"/>
    <w:rsid w:val="00B077D3"/>
    <w:rsid w:val="00B07CEE"/>
    <w:rsid w:val="00B07D6E"/>
    <w:rsid w:val="00B10EA5"/>
    <w:rsid w:val="00B11539"/>
    <w:rsid w:val="00B118DA"/>
    <w:rsid w:val="00B11ABD"/>
    <w:rsid w:val="00B11C51"/>
    <w:rsid w:val="00B11C8D"/>
    <w:rsid w:val="00B127DB"/>
    <w:rsid w:val="00B12823"/>
    <w:rsid w:val="00B12FC7"/>
    <w:rsid w:val="00B13685"/>
    <w:rsid w:val="00B14534"/>
    <w:rsid w:val="00B148CC"/>
    <w:rsid w:val="00B14BDA"/>
    <w:rsid w:val="00B15086"/>
    <w:rsid w:val="00B152A8"/>
    <w:rsid w:val="00B1574B"/>
    <w:rsid w:val="00B15D71"/>
    <w:rsid w:val="00B17171"/>
    <w:rsid w:val="00B17795"/>
    <w:rsid w:val="00B17986"/>
    <w:rsid w:val="00B179FC"/>
    <w:rsid w:val="00B21DDA"/>
    <w:rsid w:val="00B22B6E"/>
    <w:rsid w:val="00B22D28"/>
    <w:rsid w:val="00B2324A"/>
    <w:rsid w:val="00B240CD"/>
    <w:rsid w:val="00B24650"/>
    <w:rsid w:val="00B24984"/>
    <w:rsid w:val="00B24E12"/>
    <w:rsid w:val="00B25B32"/>
    <w:rsid w:val="00B25EAE"/>
    <w:rsid w:val="00B26293"/>
    <w:rsid w:val="00B26815"/>
    <w:rsid w:val="00B26CB0"/>
    <w:rsid w:val="00B26CFC"/>
    <w:rsid w:val="00B26D72"/>
    <w:rsid w:val="00B27229"/>
    <w:rsid w:val="00B273C0"/>
    <w:rsid w:val="00B27421"/>
    <w:rsid w:val="00B27821"/>
    <w:rsid w:val="00B27E34"/>
    <w:rsid w:val="00B304C5"/>
    <w:rsid w:val="00B3331B"/>
    <w:rsid w:val="00B33961"/>
    <w:rsid w:val="00B33AF7"/>
    <w:rsid w:val="00B3441F"/>
    <w:rsid w:val="00B34666"/>
    <w:rsid w:val="00B346D6"/>
    <w:rsid w:val="00B3540E"/>
    <w:rsid w:val="00B35A49"/>
    <w:rsid w:val="00B36645"/>
    <w:rsid w:val="00B402F7"/>
    <w:rsid w:val="00B4063A"/>
    <w:rsid w:val="00B40D7C"/>
    <w:rsid w:val="00B41CAE"/>
    <w:rsid w:val="00B42AB1"/>
    <w:rsid w:val="00B42E4D"/>
    <w:rsid w:val="00B433FC"/>
    <w:rsid w:val="00B43715"/>
    <w:rsid w:val="00B43977"/>
    <w:rsid w:val="00B43ADD"/>
    <w:rsid w:val="00B43C06"/>
    <w:rsid w:val="00B43DFC"/>
    <w:rsid w:val="00B44044"/>
    <w:rsid w:val="00B440EF"/>
    <w:rsid w:val="00B44368"/>
    <w:rsid w:val="00B44637"/>
    <w:rsid w:val="00B446A6"/>
    <w:rsid w:val="00B44C53"/>
    <w:rsid w:val="00B44D49"/>
    <w:rsid w:val="00B45273"/>
    <w:rsid w:val="00B452D5"/>
    <w:rsid w:val="00B4542F"/>
    <w:rsid w:val="00B45DD0"/>
    <w:rsid w:val="00B47C9C"/>
    <w:rsid w:val="00B500A3"/>
    <w:rsid w:val="00B5014A"/>
    <w:rsid w:val="00B51702"/>
    <w:rsid w:val="00B518EF"/>
    <w:rsid w:val="00B51C42"/>
    <w:rsid w:val="00B52D17"/>
    <w:rsid w:val="00B53AC8"/>
    <w:rsid w:val="00B54446"/>
    <w:rsid w:val="00B54E5D"/>
    <w:rsid w:val="00B550AC"/>
    <w:rsid w:val="00B56D9F"/>
    <w:rsid w:val="00B56F71"/>
    <w:rsid w:val="00B57B8B"/>
    <w:rsid w:val="00B6146C"/>
    <w:rsid w:val="00B615E5"/>
    <w:rsid w:val="00B618E6"/>
    <w:rsid w:val="00B61AB5"/>
    <w:rsid w:val="00B61EE6"/>
    <w:rsid w:val="00B62170"/>
    <w:rsid w:val="00B62871"/>
    <w:rsid w:val="00B62F46"/>
    <w:rsid w:val="00B63598"/>
    <w:rsid w:val="00B642CB"/>
    <w:rsid w:val="00B64360"/>
    <w:rsid w:val="00B6474E"/>
    <w:rsid w:val="00B64835"/>
    <w:rsid w:val="00B64A67"/>
    <w:rsid w:val="00B64B89"/>
    <w:rsid w:val="00B64EC9"/>
    <w:rsid w:val="00B657B0"/>
    <w:rsid w:val="00B6639B"/>
    <w:rsid w:val="00B6751C"/>
    <w:rsid w:val="00B676F9"/>
    <w:rsid w:val="00B67C8A"/>
    <w:rsid w:val="00B67E56"/>
    <w:rsid w:val="00B70752"/>
    <w:rsid w:val="00B708A1"/>
    <w:rsid w:val="00B719E0"/>
    <w:rsid w:val="00B72CB3"/>
    <w:rsid w:val="00B73206"/>
    <w:rsid w:val="00B736FC"/>
    <w:rsid w:val="00B74773"/>
    <w:rsid w:val="00B7535F"/>
    <w:rsid w:val="00B75900"/>
    <w:rsid w:val="00B770C0"/>
    <w:rsid w:val="00B770C4"/>
    <w:rsid w:val="00B770E0"/>
    <w:rsid w:val="00B77396"/>
    <w:rsid w:val="00B776BD"/>
    <w:rsid w:val="00B77D67"/>
    <w:rsid w:val="00B77FC5"/>
    <w:rsid w:val="00B801EA"/>
    <w:rsid w:val="00B804AD"/>
    <w:rsid w:val="00B80B02"/>
    <w:rsid w:val="00B81DB9"/>
    <w:rsid w:val="00B81E38"/>
    <w:rsid w:val="00B825CF"/>
    <w:rsid w:val="00B82C48"/>
    <w:rsid w:val="00B82D78"/>
    <w:rsid w:val="00B83337"/>
    <w:rsid w:val="00B83940"/>
    <w:rsid w:val="00B83D64"/>
    <w:rsid w:val="00B8471E"/>
    <w:rsid w:val="00B84AD3"/>
    <w:rsid w:val="00B85A75"/>
    <w:rsid w:val="00B87007"/>
    <w:rsid w:val="00B8702F"/>
    <w:rsid w:val="00B8742B"/>
    <w:rsid w:val="00B8750A"/>
    <w:rsid w:val="00B878FF"/>
    <w:rsid w:val="00B879AD"/>
    <w:rsid w:val="00B87AC6"/>
    <w:rsid w:val="00B87F83"/>
    <w:rsid w:val="00B90D78"/>
    <w:rsid w:val="00B9181C"/>
    <w:rsid w:val="00B918EB"/>
    <w:rsid w:val="00B92CF0"/>
    <w:rsid w:val="00B92EB8"/>
    <w:rsid w:val="00B9357B"/>
    <w:rsid w:val="00B9388F"/>
    <w:rsid w:val="00B93CA1"/>
    <w:rsid w:val="00B947B8"/>
    <w:rsid w:val="00B951F5"/>
    <w:rsid w:val="00B95ECC"/>
    <w:rsid w:val="00B963BD"/>
    <w:rsid w:val="00B973E7"/>
    <w:rsid w:val="00B975BB"/>
    <w:rsid w:val="00B97DC4"/>
    <w:rsid w:val="00BA02C0"/>
    <w:rsid w:val="00BA0A01"/>
    <w:rsid w:val="00BA1964"/>
    <w:rsid w:val="00BA2E50"/>
    <w:rsid w:val="00BA36F5"/>
    <w:rsid w:val="00BA4D7B"/>
    <w:rsid w:val="00BA6F16"/>
    <w:rsid w:val="00BA761E"/>
    <w:rsid w:val="00BA7A4F"/>
    <w:rsid w:val="00BA7A99"/>
    <w:rsid w:val="00BA7E38"/>
    <w:rsid w:val="00BB198C"/>
    <w:rsid w:val="00BB2093"/>
    <w:rsid w:val="00BB20FA"/>
    <w:rsid w:val="00BB2DA1"/>
    <w:rsid w:val="00BB2ECE"/>
    <w:rsid w:val="00BB338C"/>
    <w:rsid w:val="00BB3511"/>
    <w:rsid w:val="00BB3776"/>
    <w:rsid w:val="00BB3862"/>
    <w:rsid w:val="00BB3946"/>
    <w:rsid w:val="00BB3D81"/>
    <w:rsid w:val="00BB56E4"/>
    <w:rsid w:val="00BB6357"/>
    <w:rsid w:val="00BB6849"/>
    <w:rsid w:val="00BB6A8F"/>
    <w:rsid w:val="00BB6D01"/>
    <w:rsid w:val="00BB7205"/>
    <w:rsid w:val="00BB7334"/>
    <w:rsid w:val="00BB7556"/>
    <w:rsid w:val="00BB7D3A"/>
    <w:rsid w:val="00BC0011"/>
    <w:rsid w:val="00BC0524"/>
    <w:rsid w:val="00BC0C89"/>
    <w:rsid w:val="00BC14B0"/>
    <w:rsid w:val="00BC1814"/>
    <w:rsid w:val="00BC181D"/>
    <w:rsid w:val="00BC1CA9"/>
    <w:rsid w:val="00BC1E0D"/>
    <w:rsid w:val="00BC2311"/>
    <w:rsid w:val="00BC298B"/>
    <w:rsid w:val="00BC307C"/>
    <w:rsid w:val="00BC3310"/>
    <w:rsid w:val="00BC34DF"/>
    <w:rsid w:val="00BC3FF3"/>
    <w:rsid w:val="00BC4295"/>
    <w:rsid w:val="00BC4734"/>
    <w:rsid w:val="00BC54F4"/>
    <w:rsid w:val="00BC5CC7"/>
    <w:rsid w:val="00BC7137"/>
    <w:rsid w:val="00BC74E0"/>
    <w:rsid w:val="00BC7C52"/>
    <w:rsid w:val="00BC7CAB"/>
    <w:rsid w:val="00BD0057"/>
    <w:rsid w:val="00BD08F6"/>
    <w:rsid w:val="00BD0943"/>
    <w:rsid w:val="00BD0FB7"/>
    <w:rsid w:val="00BD16C1"/>
    <w:rsid w:val="00BD1A31"/>
    <w:rsid w:val="00BD24AD"/>
    <w:rsid w:val="00BD2D83"/>
    <w:rsid w:val="00BD2FF9"/>
    <w:rsid w:val="00BD340B"/>
    <w:rsid w:val="00BD3635"/>
    <w:rsid w:val="00BD38E7"/>
    <w:rsid w:val="00BD3FD3"/>
    <w:rsid w:val="00BD4A97"/>
    <w:rsid w:val="00BD536A"/>
    <w:rsid w:val="00BD5948"/>
    <w:rsid w:val="00BD65DF"/>
    <w:rsid w:val="00BD679A"/>
    <w:rsid w:val="00BD694A"/>
    <w:rsid w:val="00BD6D35"/>
    <w:rsid w:val="00BD7111"/>
    <w:rsid w:val="00BD7143"/>
    <w:rsid w:val="00BD72C0"/>
    <w:rsid w:val="00BE0055"/>
    <w:rsid w:val="00BE032C"/>
    <w:rsid w:val="00BE06FA"/>
    <w:rsid w:val="00BE0B5C"/>
    <w:rsid w:val="00BE16D0"/>
    <w:rsid w:val="00BE193A"/>
    <w:rsid w:val="00BE1AFA"/>
    <w:rsid w:val="00BE1CA1"/>
    <w:rsid w:val="00BE216A"/>
    <w:rsid w:val="00BE22D0"/>
    <w:rsid w:val="00BE2523"/>
    <w:rsid w:val="00BE2EF8"/>
    <w:rsid w:val="00BE33E3"/>
    <w:rsid w:val="00BE3A4E"/>
    <w:rsid w:val="00BE4B2D"/>
    <w:rsid w:val="00BE4FC4"/>
    <w:rsid w:val="00BE51FE"/>
    <w:rsid w:val="00BE57EE"/>
    <w:rsid w:val="00BE62A3"/>
    <w:rsid w:val="00BE6F93"/>
    <w:rsid w:val="00BE7B46"/>
    <w:rsid w:val="00BF01EB"/>
    <w:rsid w:val="00BF08A5"/>
    <w:rsid w:val="00BF0BAF"/>
    <w:rsid w:val="00BF0FDB"/>
    <w:rsid w:val="00BF171E"/>
    <w:rsid w:val="00BF1FED"/>
    <w:rsid w:val="00BF22F2"/>
    <w:rsid w:val="00BF2697"/>
    <w:rsid w:val="00BF2C85"/>
    <w:rsid w:val="00BF2D3F"/>
    <w:rsid w:val="00BF2E04"/>
    <w:rsid w:val="00BF3C5E"/>
    <w:rsid w:val="00BF3C68"/>
    <w:rsid w:val="00BF42E8"/>
    <w:rsid w:val="00BF4582"/>
    <w:rsid w:val="00BF4E03"/>
    <w:rsid w:val="00BF4F3D"/>
    <w:rsid w:val="00BF5592"/>
    <w:rsid w:val="00BF562F"/>
    <w:rsid w:val="00BF612E"/>
    <w:rsid w:val="00BF6814"/>
    <w:rsid w:val="00BF7C1E"/>
    <w:rsid w:val="00C01CB5"/>
    <w:rsid w:val="00C0262A"/>
    <w:rsid w:val="00C028FA"/>
    <w:rsid w:val="00C02CF3"/>
    <w:rsid w:val="00C053DE"/>
    <w:rsid w:val="00C05681"/>
    <w:rsid w:val="00C05A69"/>
    <w:rsid w:val="00C068CC"/>
    <w:rsid w:val="00C06D33"/>
    <w:rsid w:val="00C075D6"/>
    <w:rsid w:val="00C07D5F"/>
    <w:rsid w:val="00C1007B"/>
    <w:rsid w:val="00C10D17"/>
    <w:rsid w:val="00C10DA9"/>
    <w:rsid w:val="00C10EA8"/>
    <w:rsid w:val="00C11DCC"/>
    <w:rsid w:val="00C122CF"/>
    <w:rsid w:val="00C12716"/>
    <w:rsid w:val="00C13B5C"/>
    <w:rsid w:val="00C144AF"/>
    <w:rsid w:val="00C1468E"/>
    <w:rsid w:val="00C15171"/>
    <w:rsid w:val="00C1542B"/>
    <w:rsid w:val="00C15BC5"/>
    <w:rsid w:val="00C1675C"/>
    <w:rsid w:val="00C16930"/>
    <w:rsid w:val="00C176A1"/>
    <w:rsid w:val="00C17F35"/>
    <w:rsid w:val="00C200BD"/>
    <w:rsid w:val="00C203D2"/>
    <w:rsid w:val="00C21308"/>
    <w:rsid w:val="00C2336D"/>
    <w:rsid w:val="00C24FDC"/>
    <w:rsid w:val="00C25EF3"/>
    <w:rsid w:val="00C263EE"/>
    <w:rsid w:val="00C26471"/>
    <w:rsid w:val="00C26790"/>
    <w:rsid w:val="00C267C8"/>
    <w:rsid w:val="00C26CD0"/>
    <w:rsid w:val="00C26F6C"/>
    <w:rsid w:val="00C271BA"/>
    <w:rsid w:val="00C27571"/>
    <w:rsid w:val="00C27710"/>
    <w:rsid w:val="00C27851"/>
    <w:rsid w:val="00C27CF5"/>
    <w:rsid w:val="00C30109"/>
    <w:rsid w:val="00C30E12"/>
    <w:rsid w:val="00C3202C"/>
    <w:rsid w:val="00C328CC"/>
    <w:rsid w:val="00C32C3D"/>
    <w:rsid w:val="00C33195"/>
    <w:rsid w:val="00C33203"/>
    <w:rsid w:val="00C340C0"/>
    <w:rsid w:val="00C3415C"/>
    <w:rsid w:val="00C34DCC"/>
    <w:rsid w:val="00C34EDF"/>
    <w:rsid w:val="00C35B58"/>
    <w:rsid w:val="00C35D61"/>
    <w:rsid w:val="00C36055"/>
    <w:rsid w:val="00C36446"/>
    <w:rsid w:val="00C37374"/>
    <w:rsid w:val="00C37732"/>
    <w:rsid w:val="00C4047D"/>
    <w:rsid w:val="00C408A6"/>
    <w:rsid w:val="00C40F34"/>
    <w:rsid w:val="00C41A06"/>
    <w:rsid w:val="00C41B6C"/>
    <w:rsid w:val="00C426FA"/>
    <w:rsid w:val="00C434D1"/>
    <w:rsid w:val="00C43B88"/>
    <w:rsid w:val="00C43F99"/>
    <w:rsid w:val="00C4405E"/>
    <w:rsid w:val="00C4492A"/>
    <w:rsid w:val="00C455BC"/>
    <w:rsid w:val="00C45AA0"/>
    <w:rsid w:val="00C4620D"/>
    <w:rsid w:val="00C465A1"/>
    <w:rsid w:val="00C46830"/>
    <w:rsid w:val="00C46DBE"/>
    <w:rsid w:val="00C46FB2"/>
    <w:rsid w:val="00C47261"/>
    <w:rsid w:val="00C47C00"/>
    <w:rsid w:val="00C47DBE"/>
    <w:rsid w:val="00C508EE"/>
    <w:rsid w:val="00C50DCE"/>
    <w:rsid w:val="00C51EEA"/>
    <w:rsid w:val="00C5316F"/>
    <w:rsid w:val="00C5330F"/>
    <w:rsid w:val="00C5333E"/>
    <w:rsid w:val="00C53641"/>
    <w:rsid w:val="00C53A1F"/>
    <w:rsid w:val="00C54181"/>
    <w:rsid w:val="00C55B93"/>
    <w:rsid w:val="00C561E9"/>
    <w:rsid w:val="00C562D8"/>
    <w:rsid w:val="00C56C8D"/>
    <w:rsid w:val="00C56D04"/>
    <w:rsid w:val="00C5779B"/>
    <w:rsid w:val="00C57802"/>
    <w:rsid w:val="00C57B5C"/>
    <w:rsid w:val="00C57E20"/>
    <w:rsid w:val="00C618D3"/>
    <w:rsid w:val="00C61A51"/>
    <w:rsid w:val="00C61B12"/>
    <w:rsid w:val="00C627F7"/>
    <w:rsid w:val="00C6290E"/>
    <w:rsid w:val="00C62990"/>
    <w:rsid w:val="00C62C89"/>
    <w:rsid w:val="00C637DB"/>
    <w:rsid w:val="00C63B82"/>
    <w:rsid w:val="00C6442A"/>
    <w:rsid w:val="00C646E9"/>
    <w:rsid w:val="00C6471B"/>
    <w:rsid w:val="00C64C5D"/>
    <w:rsid w:val="00C651B2"/>
    <w:rsid w:val="00C65AE9"/>
    <w:rsid w:val="00C6708B"/>
    <w:rsid w:val="00C675D8"/>
    <w:rsid w:val="00C6772E"/>
    <w:rsid w:val="00C67D3E"/>
    <w:rsid w:val="00C70295"/>
    <w:rsid w:val="00C7109B"/>
    <w:rsid w:val="00C710E3"/>
    <w:rsid w:val="00C71745"/>
    <w:rsid w:val="00C718C1"/>
    <w:rsid w:val="00C72A52"/>
    <w:rsid w:val="00C74366"/>
    <w:rsid w:val="00C755BF"/>
    <w:rsid w:val="00C75F50"/>
    <w:rsid w:val="00C761F3"/>
    <w:rsid w:val="00C7634E"/>
    <w:rsid w:val="00C764FF"/>
    <w:rsid w:val="00C771C2"/>
    <w:rsid w:val="00C773F7"/>
    <w:rsid w:val="00C77616"/>
    <w:rsid w:val="00C77FBE"/>
    <w:rsid w:val="00C77FCF"/>
    <w:rsid w:val="00C77FE5"/>
    <w:rsid w:val="00C81093"/>
    <w:rsid w:val="00C81393"/>
    <w:rsid w:val="00C8176C"/>
    <w:rsid w:val="00C81BE6"/>
    <w:rsid w:val="00C81C72"/>
    <w:rsid w:val="00C81DE2"/>
    <w:rsid w:val="00C820B6"/>
    <w:rsid w:val="00C8283F"/>
    <w:rsid w:val="00C82A4F"/>
    <w:rsid w:val="00C83A8F"/>
    <w:rsid w:val="00C8483B"/>
    <w:rsid w:val="00C84AA8"/>
    <w:rsid w:val="00C85683"/>
    <w:rsid w:val="00C8595D"/>
    <w:rsid w:val="00C85B57"/>
    <w:rsid w:val="00C86B2A"/>
    <w:rsid w:val="00C86C22"/>
    <w:rsid w:val="00C86DDC"/>
    <w:rsid w:val="00C86E2B"/>
    <w:rsid w:val="00C87A3C"/>
    <w:rsid w:val="00C90006"/>
    <w:rsid w:val="00C90788"/>
    <w:rsid w:val="00C91382"/>
    <w:rsid w:val="00C919A6"/>
    <w:rsid w:val="00C9308D"/>
    <w:rsid w:val="00C93112"/>
    <w:rsid w:val="00C936C7"/>
    <w:rsid w:val="00C94656"/>
    <w:rsid w:val="00C95246"/>
    <w:rsid w:val="00C952F4"/>
    <w:rsid w:val="00C95AC5"/>
    <w:rsid w:val="00C95DB2"/>
    <w:rsid w:val="00C973A4"/>
    <w:rsid w:val="00CA08C2"/>
    <w:rsid w:val="00CA0AE9"/>
    <w:rsid w:val="00CA0B49"/>
    <w:rsid w:val="00CA153A"/>
    <w:rsid w:val="00CA1CFE"/>
    <w:rsid w:val="00CA24D0"/>
    <w:rsid w:val="00CA2A8C"/>
    <w:rsid w:val="00CA2D5E"/>
    <w:rsid w:val="00CA2EAD"/>
    <w:rsid w:val="00CA3A28"/>
    <w:rsid w:val="00CA5181"/>
    <w:rsid w:val="00CA5232"/>
    <w:rsid w:val="00CA56E7"/>
    <w:rsid w:val="00CA5FB4"/>
    <w:rsid w:val="00CA6F4E"/>
    <w:rsid w:val="00CA7334"/>
    <w:rsid w:val="00CA770B"/>
    <w:rsid w:val="00CA79AD"/>
    <w:rsid w:val="00CB02B5"/>
    <w:rsid w:val="00CB0661"/>
    <w:rsid w:val="00CB0B7B"/>
    <w:rsid w:val="00CB2D2C"/>
    <w:rsid w:val="00CB301E"/>
    <w:rsid w:val="00CB3495"/>
    <w:rsid w:val="00CB373C"/>
    <w:rsid w:val="00CB444D"/>
    <w:rsid w:val="00CB4AC1"/>
    <w:rsid w:val="00CB5301"/>
    <w:rsid w:val="00CB5E45"/>
    <w:rsid w:val="00CB6513"/>
    <w:rsid w:val="00CB6723"/>
    <w:rsid w:val="00CB69E1"/>
    <w:rsid w:val="00CB7A4A"/>
    <w:rsid w:val="00CC0955"/>
    <w:rsid w:val="00CC0A72"/>
    <w:rsid w:val="00CC0B23"/>
    <w:rsid w:val="00CC1D89"/>
    <w:rsid w:val="00CC2BAE"/>
    <w:rsid w:val="00CC47F5"/>
    <w:rsid w:val="00CC5049"/>
    <w:rsid w:val="00CC528E"/>
    <w:rsid w:val="00CC5649"/>
    <w:rsid w:val="00CC5F94"/>
    <w:rsid w:val="00CC6D31"/>
    <w:rsid w:val="00CC7084"/>
    <w:rsid w:val="00CC7507"/>
    <w:rsid w:val="00CC76D5"/>
    <w:rsid w:val="00CC78C7"/>
    <w:rsid w:val="00CC7ACE"/>
    <w:rsid w:val="00CC7C9B"/>
    <w:rsid w:val="00CC7E60"/>
    <w:rsid w:val="00CC7E78"/>
    <w:rsid w:val="00CD01BA"/>
    <w:rsid w:val="00CD12DF"/>
    <w:rsid w:val="00CD16E6"/>
    <w:rsid w:val="00CD1C16"/>
    <w:rsid w:val="00CD1F11"/>
    <w:rsid w:val="00CD241B"/>
    <w:rsid w:val="00CD2CA0"/>
    <w:rsid w:val="00CD389B"/>
    <w:rsid w:val="00CD44D6"/>
    <w:rsid w:val="00CD4BDB"/>
    <w:rsid w:val="00CD4CA1"/>
    <w:rsid w:val="00CD546C"/>
    <w:rsid w:val="00CD5CD6"/>
    <w:rsid w:val="00CD65BD"/>
    <w:rsid w:val="00CD6744"/>
    <w:rsid w:val="00CD6C38"/>
    <w:rsid w:val="00CD7494"/>
    <w:rsid w:val="00CD7643"/>
    <w:rsid w:val="00CD781B"/>
    <w:rsid w:val="00CD7FCA"/>
    <w:rsid w:val="00CE0660"/>
    <w:rsid w:val="00CE0E6D"/>
    <w:rsid w:val="00CE10CF"/>
    <w:rsid w:val="00CE1B0F"/>
    <w:rsid w:val="00CE233F"/>
    <w:rsid w:val="00CE36AE"/>
    <w:rsid w:val="00CE441D"/>
    <w:rsid w:val="00CE4C8A"/>
    <w:rsid w:val="00CE52CB"/>
    <w:rsid w:val="00CE5D91"/>
    <w:rsid w:val="00CE64CF"/>
    <w:rsid w:val="00CE6924"/>
    <w:rsid w:val="00CE7031"/>
    <w:rsid w:val="00CE707D"/>
    <w:rsid w:val="00CF09FE"/>
    <w:rsid w:val="00CF1460"/>
    <w:rsid w:val="00CF3187"/>
    <w:rsid w:val="00CF359E"/>
    <w:rsid w:val="00CF400E"/>
    <w:rsid w:val="00CF4FBC"/>
    <w:rsid w:val="00CF55F6"/>
    <w:rsid w:val="00CF5961"/>
    <w:rsid w:val="00CF68BA"/>
    <w:rsid w:val="00CF6B6C"/>
    <w:rsid w:val="00CF7589"/>
    <w:rsid w:val="00CF7780"/>
    <w:rsid w:val="00CF7B99"/>
    <w:rsid w:val="00D00222"/>
    <w:rsid w:val="00D00447"/>
    <w:rsid w:val="00D005F8"/>
    <w:rsid w:val="00D00AA2"/>
    <w:rsid w:val="00D01334"/>
    <w:rsid w:val="00D0159B"/>
    <w:rsid w:val="00D01E44"/>
    <w:rsid w:val="00D02F43"/>
    <w:rsid w:val="00D03151"/>
    <w:rsid w:val="00D0390D"/>
    <w:rsid w:val="00D0433B"/>
    <w:rsid w:val="00D043D9"/>
    <w:rsid w:val="00D04BA8"/>
    <w:rsid w:val="00D056DE"/>
    <w:rsid w:val="00D06AA9"/>
    <w:rsid w:val="00D06C73"/>
    <w:rsid w:val="00D0736E"/>
    <w:rsid w:val="00D07A87"/>
    <w:rsid w:val="00D1112A"/>
    <w:rsid w:val="00D1140B"/>
    <w:rsid w:val="00D115B5"/>
    <w:rsid w:val="00D12298"/>
    <w:rsid w:val="00D12D8E"/>
    <w:rsid w:val="00D13291"/>
    <w:rsid w:val="00D13EF9"/>
    <w:rsid w:val="00D14124"/>
    <w:rsid w:val="00D1438A"/>
    <w:rsid w:val="00D14500"/>
    <w:rsid w:val="00D14BEB"/>
    <w:rsid w:val="00D14D85"/>
    <w:rsid w:val="00D1524E"/>
    <w:rsid w:val="00D15909"/>
    <w:rsid w:val="00D15E73"/>
    <w:rsid w:val="00D1626A"/>
    <w:rsid w:val="00D163EB"/>
    <w:rsid w:val="00D166DB"/>
    <w:rsid w:val="00D16A8C"/>
    <w:rsid w:val="00D17666"/>
    <w:rsid w:val="00D17D12"/>
    <w:rsid w:val="00D20327"/>
    <w:rsid w:val="00D2072F"/>
    <w:rsid w:val="00D209E0"/>
    <w:rsid w:val="00D21439"/>
    <w:rsid w:val="00D21787"/>
    <w:rsid w:val="00D21986"/>
    <w:rsid w:val="00D21F86"/>
    <w:rsid w:val="00D22788"/>
    <w:rsid w:val="00D2281E"/>
    <w:rsid w:val="00D2344B"/>
    <w:rsid w:val="00D23959"/>
    <w:rsid w:val="00D23D06"/>
    <w:rsid w:val="00D24370"/>
    <w:rsid w:val="00D243C3"/>
    <w:rsid w:val="00D24CA3"/>
    <w:rsid w:val="00D25335"/>
    <w:rsid w:val="00D25B81"/>
    <w:rsid w:val="00D265DF"/>
    <w:rsid w:val="00D26606"/>
    <w:rsid w:val="00D26ED3"/>
    <w:rsid w:val="00D26F01"/>
    <w:rsid w:val="00D27133"/>
    <w:rsid w:val="00D27B17"/>
    <w:rsid w:val="00D27E61"/>
    <w:rsid w:val="00D27F94"/>
    <w:rsid w:val="00D307EB"/>
    <w:rsid w:val="00D30ACA"/>
    <w:rsid w:val="00D30BAF"/>
    <w:rsid w:val="00D31585"/>
    <w:rsid w:val="00D31728"/>
    <w:rsid w:val="00D31DDF"/>
    <w:rsid w:val="00D32FBA"/>
    <w:rsid w:val="00D333DC"/>
    <w:rsid w:val="00D335E3"/>
    <w:rsid w:val="00D35269"/>
    <w:rsid w:val="00D354FA"/>
    <w:rsid w:val="00D35A94"/>
    <w:rsid w:val="00D35FE1"/>
    <w:rsid w:val="00D36887"/>
    <w:rsid w:val="00D36B90"/>
    <w:rsid w:val="00D36E2A"/>
    <w:rsid w:val="00D36F56"/>
    <w:rsid w:val="00D3718F"/>
    <w:rsid w:val="00D37965"/>
    <w:rsid w:val="00D40197"/>
    <w:rsid w:val="00D40723"/>
    <w:rsid w:val="00D40759"/>
    <w:rsid w:val="00D409AB"/>
    <w:rsid w:val="00D40CF4"/>
    <w:rsid w:val="00D41649"/>
    <w:rsid w:val="00D41D3E"/>
    <w:rsid w:val="00D4282A"/>
    <w:rsid w:val="00D43306"/>
    <w:rsid w:val="00D43E07"/>
    <w:rsid w:val="00D43E88"/>
    <w:rsid w:val="00D4442A"/>
    <w:rsid w:val="00D44503"/>
    <w:rsid w:val="00D44AD5"/>
    <w:rsid w:val="00D45113"/>
    <w:rsid w:val="00D46169"/>
    <w:rsid w:val="00D46241"/>
    <w:rsid w:val="00D46675"/>
    <w:rsid w:val="00D46A49"/>
    <w:rsid w:val="00D47588"/>
    <w:rsid w:val="00D47BA5"/>
    <w:rsid w:val="00D47C5F"/>
    <w:rsid w:val="00D50844"/>
    <w:rsid w:val="00D50D73"/>
    <w:rsid w:val="00D52145"/>
    <w:rsid w:val="00D52492"/>
    <w:rsid w:val="00D53609"/>
    <w:rsid w:val="00D539C4"/>
    <w:rsid w:val="00D53D62"/>
    <w:rsid w:val="00D546F8"/>
    <w:rsid w:val="00D54D43"/>
    <w:rsid w:val="00D54EF9"/>
    <w:rsid w:val="00D55643"/>
    <w:rsid w:val="00D55680"/>
    <w:rsid w:val="00D55F08"/>
    <w:rsid w:val="00D55F0D"/>
    <w:rsid w:val="00D5629E"/>
    <w:rsid w:val="00D565A4"/>
    <w:rsid w:val="00D57158"/>
    <w:rsid w:val="00D60329"/>
    <w:rsid w:val="00D62830"/>
    <w:rsid w:val="00D62E0E"/>
    <w:rsid w:val="00D635B5"/>
    <w:rsid w:val="00D63A38"/>
    <w:rsid w:val="00D63C61"/>
    <w:rsid w:val="00D65AEA"/>
    <w:rsid w:val="00D65D30"/>
    <w:rsid w:val="00D66610"/>
    <w:rsid w:val="00D6667A"/>
    <w:rsid w:val="00D66C18"/>
    <w:rsid w:val="00D67ADB"/>
    <w:rsid w:val="00D7016E"/>
    <w:rsid w:val="00D705F5"/>
    <w:rsid w:val="00D7074B"/>
    <w:rsid w:val="00D70769"/>
    <w:rsid w:val="00D70C43"/>
    <w:rsid w:val="00D70E1B"/>
    <w:rsid w:val="00D71899"/>
    <w:rsid w:val="00D7317D"/>
    <w:rsid w:val="00D73413"/>
    <w:rsid w:val="00D73B69"/>
    <w:rsid w:val="00D74209"/>
    <w:rsid w:val="00D74293"/>
    <w:rsid w:val="00D74476"/>
    <w:rsid w:val="00D74963"/>
    <w:rsid w:val="00D749BC"/>
    <w:rsid w:val="00D74AF2"/>
    <w:rsid w:val="00D755B6"/>
    <w:rsid w:val="00D75EFD"/>
    <w:rsid w:val="00D75F18"/>
    <w:rsid w:val="00D76898"/>
    <w:rsid w:val="00D76AA7"/>
    <w:rsid w:val="00D76F6E"/>
    <w:rsid w:val="00D770AD"/>
    <w:rsid w:val="00D7761A"/>
    <w:rsid w:val="00D80173"/>
    <w:rsid w:val="00D8061E"/>
    <w:rsid w:val="00D80844"/>
    <w:rsid w:val="00D81192"/>
    <w:rsid w:val="00D811EC"/>
    <w:rsid w:val="00D81344"/>
    <w:rsid w:val="00D8207C"/>
    <w:rsid w:val="00D83D76"/>
    <w:rsid w:val="00D841B7"/>
    <w:rsid w:val="00D8462B"/>
    <w:rsid w:val="00D8477E"/>
    <w:rsid w:val="00D847B6"/>
    <w:rsid w:val="00D848AE"/>
    <w:rsid w:val="00D849F0"/>
    <w:rsid w:val="00D85287"/>
    <w:rsid w:val="00D85E0E"/>
    <w:rsid w:val="00D86598"/>
    <w:rsid w:val="00D8694D"/>
    <w:rsid w:val="00D87046"/>
    <w:rsid w:val="00D900FA"/>
    <w:rsid w:val="00D9035D"/>
    <w:rsid w:val="00D90E51"/>
    <w:rsid w:val="00D9181E"/>
    <w:rsid w:val="00D9212B"/>
    <w:rsid w:val="00D928C5"/>
    <w:rsid w:val="00D92C5E"/>
    <w:rsid w:val="00D93B45"/>
    <w:rsid w:val="00D93E19"/>
    <w:rsid w:val="00D945C5"/>
    <w:rsid w:val="00D95146"/>
    <w:rsid w:val="00D95FE4"/>
    <w:rsid w:val="00D96210"/>
    <w:rsid w:val="00D978CC"/>
    <w:rsid w:val="00DA09E8"/>
    <w:rsid w:val="00DA0B07"/>
    <w:rsid w:val="00DA1345"/>
    <w:rsid w:val="00DA2398"/>
    <w:rsid w:val="00DA28D4"/>
    <w:rsid w:val="00DA2AB5"/>
    <w:rsid w:val="00DA2C6D"/>
    <w:rsid w:val="00DA3779"/>
    <w:rsid w:val="00DA3CB8"/>
    <w:rsid w:val="00DA3D0E"/>
    <w:rsid w:val="00DA464A"/>
    <w:rsid w:val="00DA465A"/>
    <w:rsid w:val="00DA4E87"/>
    <w:rsid w:val="00DA52CE"/>
    <w:rsid w:val="00DA6108"/>
    <w:rsid w:val="00DA6874"/>
    <w:rsid w:val="00DA6A96"/>
    <w:rsid w:val="00DA6CD0"/>
    <w:rsid w:val="00DA72C2"/>
    <w:rsid w:val="00DA7408"/>
    <w:rsid w:val="00DA7609"/>
    <w:rsid w:val="00DA7BE6"/>
    <w:rsid w:val="00DB0930"/>
    <w:rsid w:val="00DB0AD5"/>
    <w:rsid w:val="00DB1567"/>
    <w:rsid w:val="00DB1FB2"/>
    <w:rsid w:val="00DB25AB"/>
    <w:rsid w:val="00DB3443"/>
    <w:rsid w:val="00DB3B4E"/>
    <w:rsid w:val="00DB4653"/>
    <w:rsid w:val="00DB4D89"/>
    <w:rsid w:val="00DB4E32"/>
    <w:rsid w:val="00DB6649"/>
    <w:rsid w:val="00DB672E"/>
    <w:rsid w:val="00DB6A17"/>
    <w:rsid w:val="00DB7FB8"/>
    <w:rsid w:val="00DC0C3E"/>
    <w:rsid w:val="00DC1DAB"/>
    <w:rsid w:val="00DC21D5"/>
    <w:rsid w:val="00DC24DB"/>
    <w:rsid w:val="00DC2BDE"/>
    <w:rsid w:val="00DC30FA"/>
    <w:rsid w:val="00DC3E75"/>
    <w:rsid w:val="00DC43D2"/>
    <w:rsid w:val="00DC49E7"/>
    <w:rsid w:val="00DC4E5A"/>
    <w:rsid w:val="00DC551D"/>
    <w:rsid w:val="00DC5746"/>
    <w:rsid w:val="00DC5DBD"/>
    <w:rsid w:val="00DC5FE7"/>
    <w:rsid w:val="00DC6D6D"/>
    <w:rsid w:val="00DC7B33"/>
    <w:rsid w:val="00DD0142"/>
    <w:rsid w:val="00DD01F6"/>
    <w:rsid w:val="00DD0A18"/>
    <w:rsid w:val="00DD0DB1"/>
    <w:rsid w:val="00DD11F3"/>
    <w:rsid w:val="00DD1587"/>
    <w:rsid w:val="00DD1A6D"/>
    <w:rsid w:val="00DD25E5"/>
    <w:rsid w:val="00DD2643"/>
    <w:rsid w:val="00DD273F"/>
    <w:rsid w:val="00DD2868"/>
    <w:rsid w:val="00DD2B78"/>
    <w:rsid w:val="00DD2B7E"/>
    <w:rsid w:val="00DD2D58"/>
    <w:rsid w:val="00DD30F3"/>
    <w:rsid w:val="00DD338E"/>
    <w:rsid w:val="00DD38ED"/>
    <w:rsid w:val="00DD3E15"/>
    <w:rsid w:val="00DD47B9"/>
    <w:rsid w:val="00DD4C00"/>
    <w:rsid w:val="00DD5008"/>
    <w:rsid w:val="00DD5696"/>
    <w:rsid w:val="00DD5E76"/>
    <w:rsid w:val="00DD5EA1"/>
    <w:rsid w:val="00DD5F31"/>
    <w:rsid w:val="00DD6155"/>
    <w:rsid w:val="00DD6D58"/>
    <w:rsid w:val="00DD71C3"/>
    <w:rsid w:val="00DD7DEB"/>
    <w:rsid w:val="00DE0E50"/>
    <w:rsid w:val="00DE136E"/>
    <w:rsid w:val="00DE24DD"/>
    <w:rsid w:val="00DE25B3"/>
    <w:rsid w:val="00DE358E"/>
    <w:rsid w:val="00DE3593"/>
    <w:rsid w:val="00DE3826"/>
    <w:rsid w:val="00DE3E10"/>
    <w:rsid w:val="00DE435C"/>
    <w:rsid w:val="00DE5001"/>
    <w:rsid w:val="00DE55A5"/>
    <w:rsid w:val="00DE5A2A"/>
    <w:rsid w:val="00DE70A0"/>
    <w:rsid w:val="00DE75A2"/>
    <w:rsid w:val="00DF07A9"/>
    <w:rsid w:val="00DF14B5"/>
    <w:rsid w:val="00DF1885"/>
    <w:rsid w:val="00DF1A06"/>
    <w:rsid w:val="00DF1A45"/>
    <w:rsid w:val="00DF1A71"/>
    <w:rsid w:val="00DF2EE8"/>
    <w:rsid w:val="00DF2F86"/>
    <w:rsid w:val="00DF3B07"/>
    <w:rsid w:val="00DF4729"/>
    <w:rsid w:val="00DF4A7F"/>
    <w:rsid w:val="00DF4DFD"/>
    <w:rsid w:val="00DF4FAA"/>
    <w:rsid w:val="00DF5170"/>
    <w:rsid w:val="00DF5930"/>
    <w:rsid w:val="00DF6039"/>
    <w:rsid w:val="00DF6504"/>
    <w:rsid w:val="00DF7097"/>
    <w:rsid w:val="00DF7151"/>
    <w:rsid w:val="00DF721A"/>
    <w:rsid w:val="00E0016E"/>
    <w:rsid w:val="00E001F6"/>
    <w:rsid w:val="00E00D2C"/>
    <w:rsid w:val="00E010AC"/>
    <w:rsid w:val="00E01E5F"/>
    <w:rsid w:val="00E02811"/>
    <w:rsid w:val="00E02E75"/>
    <w:rsid w:val="00E03C0F"/>
    <w:rsid w:val="00E03D3C"/>
    <w:rsid w:val="00E0420B"/>
    <w:rsid w:val="00E0479B"/>
    <w:rsid w:val="00E0494C"/>
    <w:rsid w:val="00E04BC5"/>
    <w:rsid w:val="00E05130"/>
    <w:rsid w:val="00E052B1"/>
    <w:rsid w:val="00E058E8"/>
    <w:rsid w:val="00E0643F"/>
    <w:rsid w:val="00E06EB2"/>
    <w:rsid w:val="00E07086"/>
    <w:rsid w:val="00E072A4"/>
    <w:rsid w:val="00E107BE"/>
    <w:rsid w:val="00E11912"/>
    <w:rsid w:val="00E11A74"/>
    <w:rsid w:val="00E12E07"/>
    <w:rsid w:val="00E1345E"/>
    <w:rsid w:val="00E134EC"/>
    <w:rsid w:val="00E14092"/>
    <w:rsid w:val="00E14615"/>
    <w:rsid w:val="00E14620"/>
    <w:rsid w:val="00E14697"/>
    <w:rsid w:val="00E14BF3"/>
    <w:rsid w:val="00E14C95"/>
    <w:rsid w:val="00E1670C"/>
    <w:rsid w:val="00E16C46"/>
    <w:rsid w:val="00E16DA3"/>
    <w:rsid w:val="00E16EE3"/>
    <w:rsid w:val="00E1784F"/>
    <w:rsid w:val="00E2066A"/>
    <w:rsid w:val="00E207E4"/>
    <w:rsid w:val="00E217B6"/>
    <w:rsid w:val="00E2286F"/>
    <w:rsid w:val="00E22995"/>
    <w:rsid w:val="00E235A2"/>
    <w:rsid w:val="00E24DC1"/>
    <w:rsid w:val="00E2545D"/>
    <w:rsid w:val="00E2609C"/>
    <w:rsid w:val="00E26BD1"/>
    <w:rsid w:val="00E26C38"/>
    <w:rsid w:val="00E27CFE"/>
    <w:rsid w:val="00E300D2"/>
    <w:rsid w:val="00E307F7"/>
    <w:rsid w:val="00E30ADF"/>
    <w:rsid w:val="00E30B4C"/>
    <w:rsid w:val="00E30FA9"/>
    <w:rsid w:val="00E321A9"/>
    <w:rsid w:val="00E32710"/>
    <w:rsid w:val="00E3276C"/>
    <w:rsid w:val="00E32875"/>
    <w:rsid w:val="00E329CC"/>
    <w:rsid w:val="00E330C3"/>
    <w:rsid w:val="00E3380E"/>
    <w:rsid w:val="00E3385F"/>
    <w:rsid w:val="00E3424B"/>
    <w:rsid w:val="00E35230"/>
    <w:rsid w:val="00E3576C"/>
    <w:rsid w:val="00E35DB7"/>
    <w:rsid w:val="00E363EA"/>
    <w:rsid w:val="00E368FE"/>
    <w:rsid w:val="00E36FB2"/>
    <w:rsid w:val="00E375CD"/>
    <w:rsid w:val="00E37DEA"/>
    <w:rsid w:val="00E37F89"/>
    <w:rsid w:val="00E405D3"/>
    <w:rsid w:val="00E41415"/>
    <w:rsid w:val="00E41E37"/>
    <w:rsid w:val="00E434EA"/>
    <w:rsid w:val="00E43B13"/>
    <w:rsid w:val="00E43B63"/>
    <w:rsid w:val="00E43D10"/>
    <w:rsid w:val="00E444EB"/>
    <w:rsid w:val="00E445B9"/>
    <w:rsid w:val="00E44C57"/>
    <w:rsid w:val="00E450FA"/>
    <w:rsid w:val="00E457E8"/>
    <w:rsid w:val="00E45A94"/>
    <w:rsid w:val="00E45EF6"/>
    <w:rsid w:val="00E4689D"/>
    <w:rsid w:val="00E46A30"/>
    <w:rsid w:val="00E47012"/>
    <w:rsid w:val="00E471D8"/>
    <w:rsid w:val="00E47713"/>
    <w:rsid w:val="00E47840"/>
    <w:rsid w:val="00E478EA"/>
    <w:rsid w:val="00E47BA6"/>
    <w:rsid w:val="00E47CB3"/>
    <w:rsid w:val="00E506B4"/>
    <w:rsid w:val="00E50DE4"/>
    <w:rsid w:val="00E50E98"/>
    <w:rsid w:val="00E510CC"/>
    <w:rsid w:val="00E51BAD"/>
    <w:rsid w:val="00E51D84"/>
    <w:rsid w:val="00E52414"/>
    <w:rsid w:val="00E54406"/>
    <w:rsid w:val="00E54B38"/>
    <w:rsid w:val="00E55B82"/>
    <w:rsid w:val="00E55F60"/>
    <w:rsid w:val="00E56259"/>
    <w:rsid w:val="00E56C00"/>
    <w:rsid w:val="00E56F2E"/>
    <w:rsid w:val="00E57528"/>
    <w:rsid w:val="00E57820"/>
    <w:rsid w:val="00E60193"/>
    <w:rsid w:val="00E6020A"/>
    <w:rsid w:val="00E604E2"/>
    <w:rsid w:val="00E60654"/>
    <w:rsid w:val="00E60715"/>
    <w:rsid w:val="00E609F0"/>
    <w:rsid w:val="00E615E9"/>
    <w:rsid w:val="00E616B2"/>
    <w:rsid w:val="00E617CF"/>
    <w:rsid w:val="00E61AA0"/>
    <w:rsid w:val="00E62683"/>
    <w:rsid w:val="00E629E1"/>
    <w:rsid w:val="00E62B02"/>
    <w:rsid w:val="00E62E4F"/>
    <w:rsid w:val="00E63061"/>
    <w:rsid w:val="00E63E03"/>
    <w:rsid w:val="00E64073"/>
    <w:rsid w:val="00E6431F"/>
    <w:rsid w:val="00E64323"/>
    <w:rsid w:val="00E65546"/>
    <w:rsid w:val="00E65969"/>
    <w:rsid w:val="00E659CA"/>
    <w:rsid w:val="00E65F70"/>
    <w:rsid w:val="00E667B8"/>
    <w:rsid w:val="00E66B64"/>
    <w:rsid w:val="00E672C3"/>
    <w:rsid w:val="00E6799A"/>
    <w:rsid w:val="00E7019D"/>
    <w:rsid w:val="00E7029F"/>
    <w:rsid w:val="00E7116E"/>
    <w:rsid w:val="00E71E89"/>
    <w:rsid w:val="00E72CD2"/>
    <w:rsid w:val="00E7312B"/>
    <w:rsid w:val="00E738C5"/>
    <w:rsid w:val="00E73E8A"/>
    <w:rsid w:val="00E74D23"/>
    <w:rsid w:val="00E7742F"/>
    <w:rsid w:val="00E77565"/>
    <w:rsid w:val="00E77BA3"/>
    <w:rsid w:val="00E77FAC"/>
    <w:rsid w:val="00E77FAD"/>
    <w:rsid w:val="00E8017A"/>
    <w:rsid w:val="00E801D4"/>
    <w:rsid w:val="00E808E7"/>
    <w:rsid w:val="00E8125A"/>
    <w:rsid w:val="00E817E5"/>
    <w:rsid w:val="00E81E59"/>
    <w:rsid w:val="00E82CED"/>
    <w:rsid w:val="00E83A5F"/>
    <w:rsid w:val="00E846E1"/>
    <w:rsid w:val="00E84941"/>
    <w:rsid w:val="00E84A05"/>
    <w:rsid w:val="00E84FE3"/>
    <w:rsid w:val="00E85469"/>
    <w:rsid w:val="00E86448"/>
    <w:rsid w:val="00E86679"/>
    <w:rsid w:val="00E86982"/>
    <w:rsid w:val="00E87F78"/>
    <w:rsid w:val="00E905DC"/>
    <w:rsid w:val="00E90FFD"/>
    <w:rsid w:val="00E9123D"/>
    <w:rsid w:val="00E91855"/>
    <w:rsid w:val="00E92B9D"/>
    <w:rsid w:val="00E932B1"/>
    <w:rsid w:val="00E94253"/>
    <w:rsid w:val="00E9428F"/>
    <w:rsid w:val="00E94BCE"/>
    <w:rsid w:val="00E94FF4"/>
    <w:rsid w:val="00E96519"/>
    <w:rsid w:val="00E97196"/>
    <w:rsid w:val="00EA017A"/>
    <w:rsid w:val="00EA0430"/>
    <w:rsid w:val="00EA0AE8"/>
    <w:rsid w:val="00EA101D"/>
    <w:rsid w:val="00EA10CD"/>
    <w:rsid w:val="00EA110C"/>
    <w:rsid w:val="00EA1D4E"/>
    <w:rsid w:val="00EA2144"/>
    <w:rsid w:val="00EA2719"/>
    <w:rsid w:val="00EA30AC"/>
    <w:rsid w:val="00EA30B8"/>
    <w:rsid w:val="00EA3442"/>
    <w:rsid w:val="00EA4BED"/>
    <w:rsid w:val="00EA5881"/>
    <w:rsid w:val="00EA7150"/>
    <w:rsid w:val="00EA72A3"/>
    <w:rsid w:val="00EB0548"/>
    <w:rsid w:val="00EB060B"/>
    <w:rsid w:val="00EB106B"/>
    <w:rsid w:val="00EB1088"/>
    <w:rsid w:val="00EB108C"/>
    <w:rsid w:val="00EB1C4F"/>
    <w:rsid w:val="00EB1D7F"/>
    <w:rsid w:val="00EB235D"/>
    <w:rsid w:val="00EB2A34"/>
    <w:rsid w:val="00EB3473"/>
    <w:rsid w:val="00EB43B2"/>
    <w:rsid w:val="00EB4ABF"/>
    <w:rsid w:val="00EB5794"/>
    <w:rsid w:val="00EB696D"/>
    <w:rsid w:val="00EB71C9"/>
    <w:rsid w:val="00EB76CD"/>
    <w:rsid w:val="00EB7A81"/>
    <w:rsid w:val="00EC0209"/>
    <w:rsid w:val="00EC1140"/>
    <w:rsid w:val="00EC124B"/>
    <w:rsid w:val="00EC21B0"/>
    <w:rsid w:val="00EC2B07"/>
    <w:rsid w:val="00EC3E0F"/>
    <w:rsid w:val="00EC3E22"/>
    <w:rsid w:val="00EC3F24"/>
    <w:rsid w:val="00EC42BF"/>
    <w:rsid w:val="00EC430D"/>
    <w:rsid w:val="00EC4A9A"/>
    <w:rsid w:val="00EC4F37"/>
    <w:rsid w:val="00EC63E3"/>
    <w:rsid w:val="00EC6F56"/>
    <w:rsid w:val="00EC77F0"/>
    <w:rsid w:val="00EC7884"/>
    <w:rsid w:val="00EC7C82"/>
    <w:rsid w:val="00EC7F59"/>
    <w:rsid w:val="00ED107C"/>
    <w:rsid w:val="00ED1929"/>
    <w:rsid w:val="00ED1D9E"/>
    <w:rsid w:val="00ED34D5"/>
    <w:rsid w:val="00ED3EC1"/>
    <w:rsid w:val="00ED45B4"/>
    <w:rsid w:val="00ED48DD"/>
    <w:rsid w:val="00ED4B41"/>
    <w:rsid w:val="00ED4C33"/>
    <w:rsid w:val="00ED5727"/>
    <w:rsid w:val="00ED5E3D"/>
    <w:rsid w:val="00ED629E"/>
    <w:rsid w:val="00ED6394"/>
    <w:rsid w:val="00ED6459"/>
    <w:rsid w:val="00ED69B2"/>
    <w:rsid w:val="00ED736E"/>
    <w:rsid w:val="00ED76C2"/>
    <w:rsid w:val="00ED7987"/>
    <w:rsid w:val="00EE05BF"/>
    <w:rsid w:val="00EE0CE3"/>
    <w:rsid w:val="00EE1FE6"/>
    <w:rsid w:val="00EE3410"/>
    <w:rsid w:val="00EE3BE2"/>
    <w:rsid w:val="00EE5E04"/>
    <w:rsid w:val="00EE5EF8"/>
    <w:rsid w:val="00EE61DC"/>
    <w:rsid w:val="00EE703F"/>
    <w:rsid w:val="00EF012B"/>
    <w:rsid w:val="00EF06A2"/>
    <w:rsid w:val="00EF2828"/>
    <w:rsid w:val="00EF28FA"/>
    <w:rsid w:val="00EF2A7C"/>
    <w:rsid w:val="00EF2D24"/>
    <w:rsid w:val="00EF313D"/>
    <w:rsid w:val="00EF4828"/>
    <w:rsid w:val="00EF52AD"/>
    <w:rsid w:val="00EF5642"/>
    <w:rsid w:val="00EF5931"/>
    <w:rsid w:val="00EF5DFA"/>
    <w:rsid w:val="00EF5FE1"/>
    <w:rsid w:val="00EF65BC"/>
    <w:rsid w:val="00EF6AA6"/>
    <w:rsid w:val="00EF6BE3"/>
    <w:rsid w:val="00EF6CC5"/>
    <w:rsid w:val="00EF7040"/>
    <w:rsid w:val="00F00413"/>
    <w:rsid w:val="00F00B8C"/>
    <w:rsid w:val="00F00F62"/>
    <w:rsid w:val="00F023EB"/>
    <w:rsid w:val="00F02C37"/>
    <w:rsid w:val="00F02E5A"/>
    <w:rsid w:val="00F02E71"/>
    <w:rsid w:val="00F03EAC"/>
    <w:rsid w:val="00F0400E"/>
    <w:rsid w:val="00F04053"/>
    <w:rsid w:val="00F04204"/>
    <w:rsid w:val="00F045AA"/>
    <w:rsid w:val="00F04850"/>
    <w:rsid w:val="00F04973"/>
    <w:rsid w:val="00F04B54"/>
    <w:rsid w:val="00F04DDE"/>
    <w:rsid w:val="00F05678"/>
    <w:rsid w:val="00F05989"/>
    <w:rsid w:val="00F05BB6"/>
    <w:rsid w:val="00F05CE2"/>
    <w:rsid w:val="00F060CC"/>
    <w:rsid w:val="00F06C41"/>
    <w:rsid w:val="00F06C60"/>
    <w:rsid w:val="00F07393"/>
    <w:rsid w:val="00F1006D"/>
    <w:rsid w:val="00F100FF"/>
    <w:rsid w:val="00F1016C"/>
    <w:rsid w:val="00F107CD"/>
    <w:rsid w:val="00F10DE4"/>
    <w:rsid w:val="00F11358"/>
    <w:rsid w:val="00F11363"/>
    <w:rsid w:val="00F11A47"/>
    <w:rsid w:val="00F12071"/>
    <w:rsid w:val="00F12246"/>
    <w:rsid w:val="00F13A1D"/>
    <w:rsid w:val="00F14618"/>
    <w:rsid w:val="00F14778"/>
    <w:rsid w:val="00F15B9B"/>
    <w:rsid w:val="00F166D6"/>
    <w:rsid w:val="00F1699A"/>
    <w:rsid w:val="00F16A9E"/>
    <w:rsid w:val="00F1744A"/>
    <w:rsid w:val="00F17538"/>
    <w:rsid w:val="00F17A17"/>
    <w:rsid w:val="00F17BEF"/>
    <w:rsid w:val="00F2044C"/>
    <w:rsid w:val="00F2069D"/>
    <w:rsid w:val="00F20946"/>
    <w:rsid w:val="00F20C4F"/>
    <w:rsid w:val="00F213C2"/>
    <w:rsid w:val="00F21498"/>
    <w:rsid w:val="00F21867"/>
    <w:rsid w:val="00F21946"/>
    <w:rsid w:val="00F22228"/>
    <w:rsid w:val="00F22366"/>
    <w:rsid w:val="00F22EAE"/>
    <w:rsid w:val="00F23525"/>
    <w:rsid w:val="00F23ED0"/>
    <w:rsid w:val="00F23FEE"/>
    <w:rsid w:val="00F244EA"/>
    <w:rsid w:val="00F246FB"/>
    <w:rsid w:val="00F24FD2"/>
    <w:rsid w:val="00F252EC"/>
    <w:rsid w:val="00F2568C"/>
    <w:rsid w:val="00F25BAE"/>
    <w:rsid w:val="00F2710A"/>
    <w:rsid w:val="00F27AE8"/>
    <w:rsid w:val="00F308C6"/>
    <w:rsid w:val="00F312BC"/>
    <w:rsid w:val="00F328F3"/>
    <w:rsid w:val="00F33392"/>
    <w:rsid w:val="00F340C2"/>
    <w:rsid w:val="00F3423F"/>
    <w:rsid w:val="00F345A2"/>
    <w:rsid w:val="00F34D30"/>
    <w:rsid w:val="00F34D49"/>
    <w:rsid w:val="00F357F6"/>
    <w:rsid w:val="00F35FD8"/>
    <w:rsid w:val="00F3609B"/>
    <w:rsid w:val="00F370F2"/>
    <w:rsid w:val="00F37498"/>
    <w:rsid w:val="00F37D37"/>
    <w:rsid w:val="00F400CC"/>
    <w:rsid w:val="00F401BE"/>
    <w:rsid w:val="00F408F1"/>
    <w:rsid w:val="00F41789"/>
    <w:rsid w:val="00F417BC"/>
    <w:rsid w:val="00F419D1"/>
    <w:rsid w:val="00F41CC9"/>
    <w:rsid w:val="00F42A59"/>
    <w:rsid w:val="00F4399E"/>
    <w:rsid w:val="00F43C7B"/>
    <w:rsid w:val="00F440BD"/>
    <w:rsid w:val="00F442FC"/>
    <w:rsid w:val="00F443B9"/>
    <w:rsid w:val="00F4635F"/>
    <w:rsid w:val="00F46BE6"/>
    <w:rsid w:val="00F471CF"/>
    <w:rsid w:val="00F473F2"/>
    <w:rsid w:val="00F47D3A"/>
    <w:rsid w:val="00F47D4F"/>
    <w:rsid w:val="00F47DEB"/>
    <w:rsid w:val="00F50A29"/>
    <w:rsid w:val="00F51072"/>
    <w:rsid w:val="00F5186D"/>
    <w:rsid w:val="00F51CD1"/>
    <w:rsid w:val="00F527D3"/>
    <w:rsid w:val="00F5380C"/>
    <w:rsid w:val="00F53A52"/>
    <w:rsid w:val="00F54110"/>
    <w:rsid w:val="00F5491A"/>
    <w:rsid w:val="00F54FF7"/>
    <w:rsid w:val="00F5591C"/>
    <w:rsid w:val="00F55DD3"/>
    <w:rsid w:val="00F56112"/>
    <w:rsid w:val="00F5640B"/>
    <w:rsid w:val="00F57323"/>
    <w:rsid w:val="00F573D6"/>
    <w:rsid w:val="00F57D03"/>
    <w:rsid w:val="00F60C3B"/>
    <w:rsid w:val="00F61EF7"/>
    <w:rsid w:val="00F623A7"/>
    <w:rsid w:val="00F62BC0"/>
    <w:rsid w:val="00F631FB"/>
    <w:rsid w:val="00F63887"/>
    <w:rsid w:val="00F63F65"/>
    <w:rsid w:val="00F64698"/>
    <w:rsid w:val="00F64BB9"/>
    <w:rsid w:val="00F64FE3"/>
    <w:rsid w:val="00F655AB"/>
    <w:rsid w:val="00F664D9"/>
    <w:rsid w:val="00F66DB7"/>
    <w:rsid w:val="00F6708A"/>
    <w:rsid w:val="00F670CB"/>
    <w:rsid w:val="00F67448"/>
    <w:rsid w:val="00F67863"/>
    <w:rsid w:val="00F678CF"/>
    <w:rsid w:val="00F71181"/>
    <w:rsid w:val="00F71B5D"/>
    <w:rsid w:val="00F72D11"/>
    <w:rsid w:val="00F73992"/>
    <w:rsid w:val="00F7419D"/>
    <w:rsid w:val="00F747BD"/>
    <w:rsid w:val="00F75111"/>
    <w:rsid w:val="00F75551"/>
    <w:rsid w:val="00F75C31"/>
    <w:rsid w:val="00F76346"/>
    <w:rsid w:val="00F76B01"/>
    <w:rsid w:val="00F76D22"/>
    <w:rsid w:val="00F77572"/>
    <w:rsid w:val="00F776C7"/>
    <w:rsid w:val="00F7787A"/>
    <w:rsid w:val="00F80568"/>
    <w:rsid w:val="00F809B0"/>
    <w:rsid w:val="00F81131"/>
    <w:rsid w:val="00F81730"/>
    <w:rsid w:val="00F818C7"/>
    <w:rsid w:val="00F81C0D"/>
    <w:rsid w:val="00F82590"/>
    <w:rsid w:val="00F82F98"/>
    <w:rsid w:val="00F835EE"/>
    <w:rsid w:val="00F83D82"/>
    <w:rsid w:val="00F84CA2"/>
    <w:rsid w:val="00F852DC"/>
    <w:rsid w:val="00F85643"/>
    <w:rsid w:val="00F85661"/>
    <w:rsid w:val="00F85A5E"/>
    <w:rsid w:val="00F86AAD"/>
    <w:rsid w:val="00F86F3B"/>
    <w:rsid w:val="00F87455"/>
    <w:rsid w:val="00F87463"/>
    <w:rsid w:val="00F8779E"/>
    <w:rsid w:val="00F87858"/>
    <w:rsid w:val="00F90166"/>
    <w:rsid w:val="00F902A6"/>
    <w:rsid w:val="00F903EA"/>
    <w:rsid w:val="00F9046D"/>
    <w:rsid w:val="00F911B1"/>
    <w:rsid w:val="00F92427"/>
    <w:rsid w:val="00F92974"/>
    <w:rsid w:val="00F92E9E"/>
    <w:rsid w:val="00F931EB"/>
    <w:rsid w:val="00F93C7A"/>
    <w:rsid w:val="00F95D12"/>
    <w:rsid w:val="00F95F5C"/>
    <w:rsid w:val="00F9672A"/>
    <w:rsid w:val="00F97331"/>
    <w:rsid w:val="00FA0F65"/>
    <w:rsid w:val="00FA1772"/>
    <w:rsid w:val="00FA1C9E"/>
    <w:rsid w:val="00FA1FEA"/>
    <w:rsid w:val="00FA2422"/>
    <w:rsid w:val="00FA2C91"/>
    <w:rsid w:val="00FA351C"/>
    <w:rsid w:val="00FA378A"/>
    <w:rsid w:val="00FA4963"/>
    <w:rsid w:val="00FA4B62"/>
    <w:rsid w:val="00FA5175"/>
    <w:rsid w:val="00FA5E2C"/>
    <w:rsid w:val="00FA630A"/>
    <w:rsid w:val="00FA7613"/>
    <w:rsid w:val="00FA7F6A"/>
    <w:rsid w:val="00FB0C61"/>
    <w:rsid w:val="00FB0EDA"/>
    <w:rsid w:val="00FB1337"/>
    <w:rsid w:val="00FB1917"/>
    <w:rsid w:val="00FB1992"/>
    <w:rsid w:val="00FB33B9"/>
    <w:rsid w:val="00FB4296"/>
    <w:rsid w:val="00FB4EC5"/>
    <w:rsid w:val="00FB4FF9"/>
    <w:rsid w:val="00FB5417"/>
    <w:rsid w:val="00FB5888"/>
    <w:rsid w:val="00FB5E77"/>
    <w:rsid w:val="00FB5EB8"/>
    <w:rsid w:val="00FB629D"/>
    <w:rsid w:val="00FB6ABE"/>
    <w:rsid w:val="00FB6BFC"/>
    <w:rsid w:val="00FB7803"/>
    <w:rsid w:val="00FB7AEC"/>
    <w:rsid w:val="00FB7EA0"/>
    <w:rsid w:val="00FC01DA"/>
    <w:rsid w:val="00FC1832"/>
    <w:rsid w:val="00FC1EFF"/>
    <w:rsid w:val="00FC2CB7"/>
    <w:rsid w:val="00FC3020"/>
    <w:rsid w:val="00FC32FD"/>
    <w:rsid w:val="00FC36D9"/>
    <w:rsid w:val="00FC3829"/>
    <w:rsid w:val="00FC3C4A"/>
    <w:rsid w:val="00FC422D"/>
    <w:rsid w:val="00FC4322"/>
    <w:rsid w:val="00FC46EC"/>
    <w:rsid w:val="00FC49F6"/>
    <w:rsid w:val="00FC52E8"/>
    <w:rsid w:val="00FC53EA"/>
    <w:rsid w:val="00FC5757"/>
    <w:rsid w:val="00FC730C"/>
    <w:rsid w:val="00FC73E9"/>
    <w:rsid w:val="00FC7814"/>
    <w:rsid w:val="00FD0407"/>
    <w:rsid w:val="00FD0A16"/>
    <w:rsid w:val="00FD0D6C"/>
    <w:rsid w:val="00FD1F9A"/>
    <w:rsid w:val="00FD23B3"/>
    <w:rsid w:val="00FD23B6"/>
    <w:rsid w:val="00FD25DE"/>
    <w:rsid w:val="00FD3667"/>
    <w:rsid w:val="00FD3F28"/>
    <w:rsid w:val="00FD47E6"/>
    <w:rsid w:val="00FD4A24"/>
    <w:rsid w:val="00FD4E00"/>
    <w:rsid w:val="00FD50F4"/>
    <w:rsid w:val="00FD52BB"/>
    <w:rsid w:val="00FD5690"/>
    <w:rsid w:val="00FD5DF0"/>
    <w:rsid w:val="00FD5F31"/>
    <w:rsid w:val="00FD67FB"/>
    <w:rsid w:val="00FD697B"/>
    <w:rsid w:val="00FD6C49"/>
    <w:rsid w:val="00FD702E"/>
    <w:rsid w:val="00FD74AB"/>
    <w:rsid w:val="00FD791C"/>
    <w:rsid w:val="00FE07FA"/>
    <w:rsid w:val="00FE16B4"/>
    <w:rsid w:val="00FE1827"/>
    <w:rsid w:val="00FE22E8"/>
    <w:rsid w:val="00FE2758"/>
    <w:rsid w:val="00FE2B5F"/>
    <w:rsid w:val="00FE2F63"/>
    <w:rsid w:val="00FE2FB4"/>
    <w:rsid w:val="00FE3C61"/>
    <w:rsid w:val="00FE3D9C"/>
    <w:rsid w:val="00FE46C9"/>
    <w:rsid w:val="00FE54DE"/>
    <w:rsid w:val="00FE57C7"/>
    <w:rsid w:val="00FE586B"/>
    <w:rsid w:val="00FE5F19"/>
    <w:rsid w:val="00FE7C7E"/>
    <w:rsid w:val="00FF077D"/>
    <w:rsid w:val="00FF2800"/>
    <w:rsid w:val="00FF2E38"/>
    <w:rsid w:val="00FF328D"/>
    <w:rsid w:val="00FF32B9"/>
    <w:rsid w:val="00FF3484"/>
    <w:rsid w:val="00FF3CCA"/>
    <w:rsid w:val="00FF54B4"/>
    <w:rsid w:val="00FF56E0"/>
    <w:rsid w:val="00FF5E77"/>
    <w:rsid w:val="00FF6ABB"/>
    <w:rsid w:val="00FF6C16"/>
    <w:rsid w:val="00FF754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D47EC"/>
  <w15:docId w15:val="{3B5901FF-3BD4-405C-87E4-06BE3375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02811"/>
    <w:rPr>
      <w:color w:val="605E5C"/>
      <w:shd w:val="clear" w:color="auto" w:fill="E1DFDD"/>
    </w:rPr>
  </w:style>
  <w:style w:type="paragraph" w:customStyle="1" w:styleId="BulletsListing">
    <w:name w:val="Bullets Listing"/>
    <w:basedOn w:val="Normalny"/>
    <w:qFormat/>
    <w:rsid w:val="000514DF"/>
    <w:pPr>
      <w:numPr>
        <w:numId w:val="19"/>
      </w:numPr>
      <w:spacing w:line="360" w:lineRule="auto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9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iemens.com/financ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ieme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32A36832A0A41A9315B265E6415BB" ma:contentTypeVersion="13" ma:contentTypeDescription="Create a new document." ma:contentTypeScope="" ma:versionID="6bea98aaea32cc6ad04fe6214cdaf871">
  <xsd:schema xmlns:xsd="http://www.w3.org/2001/XMLSchema" xmlns:xs="http://www.w3.org/2001/XMLSchema" xmlns:p="http://schemas.microsoft.com/office/2006/metadata/properties" xmlns:ns2="8a011db4-53a2-4d1b-82ae-320485071b7a" targetNamespace="http://schemas.microsoft.com/office/2006/metadata/properties" ma:root="true" ma:fieldsID="9a7d0ac68a2d0bca0c2bebd8760bddf2" ns2:_="">
    <xsd:import namespace="8a011db4-53a2-4d1b-82ae-320485071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1db4-53a2-4d1b-82ae-320485071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11db4-53a2-4d1b-82ae-320485071b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4D7365-1B9C-48BC-B24B-2787510CBA22}"/>
</file>

<file path=customXml/itemProps2.xml><?xml version="1.0" encoding="utf-8"?>
<ds:datastoreItem xmlns:ds="http://schemas.openxmlformats.org/officeDocument/2006/customXml" ds:itemID="{F8906B08-3680-4A83-BF3B-D853E87A8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2D876-84EC-473D-A413-AA39D70A8D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BDE63F-28FC-40D8-AE20-D959EC481AD8}">
  <ds:schemaRefs>
    <ds:schemaRef ds:uri="http://schemas.microsoft.com/office/2006/metadata/properties"/>
    <ds:schemaRef ds:uri="http://schemas.microsoft.com/office/infopath/2007/PartnerControls"/>
    <ds:schemaRef ds:uri="8a011db4-53a2-4d1b-82ae-320485071b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2</TotalTime>
  <Pages>3</Pages>
  <Words>949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7157</CharactersWithSpaces>
  <SharedDoc>false</SharedDoc>
  <HLinks>
    <vt:vector size="12" baseType="variant">
      <vt:variant>
        <vt:i4>2424955</vt:i4>
      </vt:variant>
      <vt:variant>
        <vt:i4>3</vt:i4>
      </vt:variant>
      <vt:variant>
        <vt:i4>0</vt:i4>
      </vt:variant>
      <vt:variant>
        <vt:i4>5</vt:i4>
      </vt:variant>
      <vt:variant>
        <vt:lpwstr>http://www.siemens.com/</vt:lpwstr>
      </vt:variant>
      <vt:variant>
        <vt:lpwstr/>
      </vt:variant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http://www.siemens.com/finance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Maria Strużkiewicz CCG</cp:lastModifiedBy>
  <cp:revision>5</cp:revision>
  <cp:lastPrinted>2021-01-28T23:34:00Z</cp:lastPrinted>
  <dcterms:created xsi:type="dcterms:W3CDTF">2023-02-20T11:13:00Z</dcterms:created>
  <dcterms:modified xsi:type="dcterms:W3CDTF">2023-03-01T07:49:00Z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2021-11-09T11:36:59Z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12577e39-75d0-4308-af6b-44b76290d868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  <property fmtid="{D5CDD505-2E9C-101B-9397-08002B2CF9AE}" pid="14" name="ContentTypeId">
    <vt:lpwstr>0x01010026332A36832A0A41A9315B265E6415BB</vt:lpwstr>
  </property>
  <property fmtid="{D5CDD505-2E9C-101B-9397-08002B2CF9AE}" pid="15" name="MediaServiceImageTags">
    <vt:lpwstr/>
  </property>
</Properties>
</file>